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944D" w14:textId="616E83FA" w:rsidR="00C27DE1" w:rsidRPr="00D437FD" w:rsidRDefault="006C5F61" w:rsidP="00CB6772">
      <w:pPr>
        <w:pStyle w:val="Normaalweb"/>
        <w:rPr>
          <w:rFonts w:ascii="Verdana" w:hAnsi="Verdana"/>
          <w:sz w:val="28"/>
          <w:szCs w:val="28"/>
        </w:rPr>
      </w:pPr>
      <w:commentRangeStart w:id="0"/>
      <w:commentRangeStart w:id="1"/>
      <w:commentRangeStart w:id="2"/>
      <w:r>
        <w:rPr>
          <w:rFonts w:ascii="Verdana" w:hAnsi="Verdana"/>
          <w:b/>
          <w:sz w:val="28"/>
          <w:szCs w:val="28"/>
        </w:rPr>
        <w:t>Portefeuilleroutekaart</w:t>
      </w:r>
      <w:commentRangeEnd w:id="0"/>
      <w:r w:rsidR="00EF1623">
        <w:rPr>
          <w:rStyle w:val="Verwijzingopmerking"/>
          <w:rFonts w:ascii="Verdana" w:hAnsi="Verdana"/>
        </w:rPr>
        <w:commentReference w:id="0"/>
      </w:r>
      <w:commentRangeEnd w:id="1"/>
      <w:commentRangeEnd w:id="2"/>
      <w:r w:rsidR="003728AF">
        <w:rPr>
          <w:rStyle w:val="Verwijzingopmerking"/>
          <w:rFonts w:ascii="Verdana" w:hAnsi="Verdana"/>
        </w:rPr>
        <w:commentReference w:id="2"/>
      </w:r>
      <w:r w:rsidR="00584CCC">
        <w:rPr>
          <w:rStyle w:val="Verwijzingopmerking"/>
          <w:rFonts w:ascii="Verdana" w:hAnsi="Verdana"/>
        </w:rPr>
        <w:commentReference w:id="1"/>
      </w:r>
      <w:r w:rsidR="00CD3972">
        <w:rPr>
          <w:rFonts w:ascii="Verdana" w:hAnsi="Verdana"/>
          <w:b/>
          <w:sz w:val="28"/>
          <w:szCs w:val="28"/>
        </w:rPr>
        <w:t xml:space="preserve"> </w:t>
      </w:r>
      <w:r w:rsidR="00C27DE1" w:rsidRPr="00D437FD">
        <w:rPr>
          <w:rFonts w:ascii="Verdana" w:hAnsi="Verdana"/>
          <w:b/>
          <w:sz w:val="28"/>
          <w:szCs w:val="28"/>
        </w:rPr>
        <w:t>voor DUMAVA-aanvraag</w:t>
      </w:r>
      <w:r w:rsidR="00C27DE1" w:rsidRPr="00D437FD">
        <w:rPr>
          <w:rFonts w:ascii="Verdana" w:hAnsi="Verdana"/>
          <w:b/>
          <w:sz w:val="28"/>
          <w:szCs w:val="28"/>
        </w:rPr>
        <w:br/>
      </w:r>
      <w:r w:rsidR="00C27DE1" w:rsidRPr="00D437FD">
        <w:rPr>
          <w:rFonts w:ascii="Verdana" w:hAnsi="Verdana"/>
          <w:sz w:val="28"/>
          <w:szCs w:val="28"/>
          <w:highlight w:val="yellow"/>
        </w:rPr>
        <w:t>Zorggroep a</w:t>
      </w:r>
      <w:r w:rsidR="00C27DE1" w:rsidRPr="00D437FD">
        <w:rPr>
          <w:rFonts w:ascii="Verdana" w:hAnsi="Verdana"/>
          <w:sz w:val="28"/>
          <w:szCs w:val="28"/>
        </w:rPr>
        <w:t xml:space="preserve">, </w:t>
      </w:r>
      <w:r w:rsidR="00C27DE1" w:rsidRPr="00EF1623">
        <w:rPr>
          <w:rFonts w:ascii="Verdana" w:hAnsi="Verdana"/>
          <w:sz w:val="28"/>
          <w:szCs w:val="28"/>
          <w:highlight w:val="yellow"/>
        </w:rPr>
        <w:t>gebouw b</w:t>
      </w:r>
    </w:p>
    <w:p w14:paraId="090010B2" w14:textId="70A7AB13" w:rsidR="00EC77DC" w:rsidRPr="006607E6" w:rsidRDefault="00EC77DC" w:rsidP="006607E6">
      <w:pPr>
        <w:pStyle w:val="Kop4"/>
      </w:pPr>
      <w:r w:rsidRPr="006607E6">
        <w:t>Portefeuilleroutekaart</w:t>
      </w:r>
    </w:p>
    <w:p w14:paraId="6EF81EE5" w14:textId="0F60A0A8" w:rsidR="00C27DE1" w:rsidRPr="00D437FD" w:rsidRDefault="00C27DE1" w:rsidP="00E603C6">
      <w:pPr>
        <w:rPr>
          <w:szCs w:val="18"/>
        </w:rPr>
      </w:pPr>
      <w:r w:rsidRPr="00D437FD">
        <w:rPr>
          <w:szCs w:val="18"/>
          <w:highlight w:val="yellow"/>
        </w:rPr>
        <w:t>Zorggroep a</w:t>
      </w:r>
      <w:r w:rsidRPr="00D437FD">
        <w:rPr>
          <w:szCs w:val="18"/>
        </w:rPr>
        <w:t xml:space="preserve"> heeft voor haar vastgoedportefeuille een </w:t>
      </w:r>
      <w:commentRangeStart w:id="3"/>
      <w:r w:rsidRPr="00D437FD">
        <w:rPr>
          <w:szCs w:val="18"/>
        </w:rPr>
        <w:t>portefeuilleroutekaart</w:t>
      </w:r>
      <w:commentRangeEnd w:id="3"/>
      <w:r w:rsidR="00B95888">
        <w:rPr>
          <w:rStyle w:val="Verwijzingopmerking"/>
        </w:rPr>
        <w:commentReference w:id="3"/>
      </w:r>
      <w:r w:rsidRPr="00D437FD">
        <w:rPr>
          <w:szCs w:val="18"/>
        </w:rPr>
        <w:t xml:space="preserve"> voor CO2-reductie</w:t>
      </w:r>
      <w:r w:rsidR="001546FA">
        <w:rPr>
          <w:szCs w:val="18"/>
        </w:rPr>
        <w:t xml:space="preserve"> </w:t>
      </w:r>
      <w:r w:rsidR="001546FA" w:rsidRPr="00D437FD">
        <w:rPr>
          <w:szCs w:val="18"/>
        </w:rPr>
        <w:t>gemaakt</w:t>
      </w:r>
      <w:r w:rsidR="001546FA">
        <w:rPr>
          <w:szCs w:val="18"/>
        </w:rPr>
        <w:t xml:space="preserve"> en vastgesteld</w:t>
      </w:r>
      <w:r w:rsidRPr="00D437FD">
        <w:rPr>
          <w:szCs w:val="18"/>
        </w:rPr>
        <w:t xml:space="preserve">. Daarin is ook </w:t>
      </w:r>
      <w:r w:rsidRPr="00EF1623">
        <w:rPr>
          <w:szCs w:val="18"/>
          <w:highlight w:val="yellow"/>
        </w:rPr>
        <w:t>gebouw b</w:t>
      </w:r>
      <w:r w:rsidRPr="00D437FD">
        <w:rPr>
          <w:szCs w:val="18"/>
        </w:rPr>
        <w:t xml:space="preserve"> opgenomen.</w:t>
      </w:r>
      <w:r w:rsidR="00D437FD">
        <w:rPr>
          <w:szCs w:val="18"/>
        </w:rPr>
        <w:t xml:space="preserve"> Zie bijlage ‘CO2-</w:t>
      </w:r>
      <w:commentRangeStart w:id="4"/>
      <w:r w:rsidR="00D437FD">
        <w:rPr>
          <w:szCs w:val="18"/>
        </w:rPr>
        <w:t>reductietool</w:t>
      </w:r>
      <w:commentRangeEnd w:id="4"/>
      <w:r w:rsidR="00D437FD">
        <w:rPr>
          <w:rStyle w:val="Verwijzingopmerking"/>
        </w:rPr>
        <w:commentReference w:id="4"/>
      </w:r>
      <w:r w:rsidR="00D437FD">
        <w:rPr>
          <w:szCs w:val="18"/>
        </w:rPr>
        <w:t xml:space="preserve"> </w:t>
      </w:r>
      <w:r w:rsidR="00D437FD" w:rsidRPr="00EF1623">
        <w:rPr>
          <w:szCs w:val="18"/>
          <w:highlight w:val="yellow"/>
        </w:rPr>
        <w:t>gebouw b</w:t>
      </w:r>
      <w:r w:rsidR="00D437FD" w:rsidRPr="00D437FD">
        <w:rPr>
          <w:szCs w:val="18"/>
        </w:rPr>
        <w:t>’</w:t>
      </w:r>
      <w:r w:rsidR="00E27975">
        <w:rPr>
          <w:szCs w:val="18"/>
        </w:rPr>
        <w:t xml:space="preserve"> en Bestuursoplegger </w:t>
      </w:r>
      <w:r w:rsidR="00E27975" w:rsidRPr="00E27975">
        <w:rPr>
          <w:szCs w:val="18"/>
          <w:highlight w:val="yellow"/>
        </w:rPr>
        <w:t>zorggroep a</w:t>
      </w:r>
      <w:r w:rsidR="00E27975">
        <w:rPr>
          <w:szCs w:val="18"/>
        </w:rPr>
        <w:t>.</w:t>
      </w:r>
    </w:p>
    <w:p w14:paraId="3958827A" w14:textId="77777777" w:rsidR="00E603C6" w:rsidRPr="0043531C" w:rsidRDefault="00E603C6" w:rsidP="00E603C6">
      <w:pPr>
        <w:pStyle w:val="Normaalweb"/>
        <w:rPr>
          <w:rFonts w:ascii="Verdana" w:hAnsi="Verdana"/>
          <w:sz w:val="18"/>
          <w:szCs w:val="18"/>
        </w:rPr>
      </w:pPr>
      <w:r w:rsidRPr="0043531C">
        <w:rPr>
          <w:rFonts w:ascii="Verdana" w:hAnsi="Verdana"/>
          <w:sz w:val="18"/>
          <w:szCs w:val="18"/>
        </w:rPr>
        <w:t>Een portefeuilleroutekaart voor de zorg bestaat uit:</w:t>
      </w:r>
    </w:p>
    <w:p w14:paraId="13926082" w14:textId="2759BDD6" w:rsidR="00E603C6" w:rsidRPr="0043531C" w:rsidRDefault="00E603C6" w:rsidP="00E603C6">
      <w:pPr>
        <w:pStyle w:val="Normaalweb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43531C">
        <w:rPr>
          <w:rFonts w:ascii="Verdana" w:hAnsi="Verdana"/>
          <w:sz w:val="18"/>
          <w:szCs w:val="18"/>
        </w:rPr>
        <w:t>Een</w:t>
      </w:r>
      <w:r>
        <w:rPr>
          <w:rFonts w:ascii="Verdana" w:hAnsi="Verdana"/>
          <w:sz w:val="18"/>
          <w:szCs w:val="18"/>
        </w:rPr>
        <w:t xml:space="preserve"> </w:t>
      </w:r>
      <w:r w:rsidRPr="0043531C">
        <w:rPr>
          <w:rFonts w:ascii="Verdana" w:hAnsi="Verdana"/>
          <w:sz w:val="18"/>
          <w:szCs w:val="18"/>
        </w:rPr>
        <w:t>ingevulde CO2-reductietool of vergelijkbare tool</w:t>
      </w:r>
      <w:r w:rsidR="00050CC0">
        <w:rPr>
          <w:rFonts w:ascii="Verdana" w:hAnsi="Verdana"/>
          <w:sz w:val="18"/>
          <w:szCs w:val="18"/>
        </w:rPr>
        <w:t xml:space="preserve"> </w:t>
      </w:r>
      <w:r w:rsidRPr="0043531C">
        <w:rPr>
          <w:rFonts w:ascii="Verdana" w:hAnsi="Verdana"/>
          <w:sz w:val="18"/>
          <w:szCs w:val="18"/>
        </w:rPr>
        <w:t xml:space="preserve">waarin de ontwikkeling van </w:t>
      </w:r>
      <w:r w:rsidR="00EB1E9C">
        <w:rPr>
          <w:rFonts w:ascii="Verdana" w:hAnsi="Verdana"/>
          <w:sz w:val="18"/>
          <w:szCs w:val="18"/>
        </w:rPr>
        <w:t>de oppervlakte</w:t>
      </w:r>
      <w:r w:rsidRPr="0043531C">
        <w:rPr>
          <w:rFonts w:ascii="Verdana" w:hAnsi="Verdana"/>
          <w:sz w:val="18"/>
          <w:szCs w:val="18"/>
        </w:rPr>
        <w:t xml:space="preserve"> (m2 GO), energie (kWh, m3 aardgas</w:t>
      </w:r>
      <w:r w:rsidR="001C62D2">
        <w:rPr>
          <w:rFonts w:ascii="Verdana" w:hAnsi="Verdana"/>
          <w:sz w:val="18"/>
          <w:szCs w:val="18"/>
        </w:rPr>
        <w:t xml:space="preserve">, </w:t>
      </w:r>
      <w:r w:rsidRPr="0043531C">
        <w:rPr>
          <w:rFonts w:ascii="Verdana" w:hAnsi="Verdana"/>
          <w:sz w:val="18"/>
          <w:szCs w:val="18"/>
        </w:rPr>
        <w:t>eventueel warmte (GJ)</w:t>
      </w:r>
      <w:r w:rsidR="001C62D2">
        <w:rPr>
          <w:rFonts w:ascii="Verdana" w:hAnsi="Verdana"/>
          <w:sz w:val="18"/>
          <w:szCs w:val="18"/>
        </w:rPr>
        <w:t>)</w:t>
      </w:r>
      <w:r w:rsidRPr="0043531C">
        <w:rPr>
          <w:rFonts w:ascii="Verdana" w:hAnsi="Verdana"/>
          <w:sz w:val="18"/>
          <w:szCs w:val="18"/>
        </w:rPr>
        <w:t xml:space="preserve"> wordt weergegeven met een doorrekening van de maatregelen voor energiebesparing, duurzame energie en CO2-reductie voor de gehele vastgoedportefeuille.</w:t>
      </w:r>
    </w:p>
    <w:p w14:paraId="718D1B10" w14:textId="54BB812A" w:rsidR="00E603C6" w:rsidRPr="0043531C" w:rsidRDefault="00E603C6" w:rsidP="00E603C6">
      <w:pPr>
        <w:pStyle w:val="Normaalweb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43531C">
        <w:rPr>
          <w:rFonts w:ascii="Verdana" w:hAnsi="Verdana"/>
          <w:sz w:val="18"/>
          <w:szCs w:val="18"/>
        </w:rPr>
        <w:t>Een</w:t>
      </w:r>
      <w:r>
        <w:rPr>
          <w:rFonts w:ascii="Verdana" w:hAnsi="Verdana"/>
          <w:sz w:val="18"/>
          <w:szCs w:val="18"/>
        </w:rPr>
        <w:t xml:space="preserve"> </w:t>
      </w:r>
      <w:r w:rsidRPr="0043531C">
        <w:rPr>
          <w:rFonts w:ascii="Verdana" w:hAnsi="Verdana"/>
          <w:sz w:val="18"/>
          <w:szCs w:val="18"/>
        </w:rPr>
        <w:t>bestuursoplegger; een document waarin de bestuurlijke ondersteuning voor de plannen wordt vastgelegd</w:t>
      </w:r>
      <w:r w:rsidR="009E1C1C">
        <w:rPr>
          <w:rFonts w:ascii="Verdana" w:hAnsi="Verdana"/>
          <w:sz w:val="18"/>
          <w:szCs w:val="18"/>
        </w:rPr>
        <w:t>,</w:t>
      </w:r>
      <w:r w:rsidRPr="0043531C">
        <w:rPr>
          <w:rFonts w:ascii="Verdana" w:hAnsi="Verdana"/>
          <w:sz w:val="18"/>
          <w:szCs w:val="18"/>
        </w:rPr>
        <w:t xml:space="preserve"> inclusief financiële commitment</w:t>
      </w:r>
      <w:r w:rsidR="00EC753B">
        <w:rPr>
          <w:rFonts w:ascii="Verdana" w:hAnsi="Verdana"/>
          <w:sz w:val="18"/>
          <w:szCs w:val="18"/>
        </w:rPr>
        <w:t xml:space="preserve"> voor de komende vi</w:t>
      </w:r>
      <w:r w:rsidR="005A205C">
        <w:rPr>
          <w:rFonts w:ascii="Verdana" w:hAnsi="Verdana"/>
          <w:sz w:val="18"/>
          <w:szCs w:val="18"/>
        </w:rPr>
        <w:t>er</w:t>
      </w:r>
      <w:r w:rsidR="00EC753B">
        <w:rPr>
          <w:rFonts w:ascii="Verdana" w:hAnsi="Verdana"/>
          <w:sz w:val="18"/>
          <w:szCs w:val="18"/>
        </w:rPr>
        <w:t xml:space="preserve"> jaar</w:t>
      </w:r>
      <w:r w:rsidRPr="0043531C">
        <w:rPr>
          <w:rFonts w:ascii="Verdana" w:hAnsi="Verdana"/>
          <w:sz w:val="18"/>
          <w:szCs w:val="18"/>
        </w:rPr>
        <w:t>.</w:t>
      </w:r>
    </w:p>
    <w:p w14:paraId="4D542BB9" w14:textId="3DA0152F" w:rsidR="00E603C6" w:rsidRPr="0043531C" w:rsidRDefault="00C5634A" w:rsidP="00E603C6">
      <w:pPr>
        <w:pStyle w:val="Normaalweb"/>
        <w:rPr>
          <w:rFonts w:ascii="Verdana" w:hAnsi="Verdana"/>
          <w:sz w:val="18"/>
          <w:szCs w:val="18"/>
        </w:rPr>
      </w:pPr>
      <w:r w:rsidRPr="00E603C6">
        <w:rPr>
          <w:rFonts w:ascii="Verdana" w:hAnsi="Verdana"/>
          <w:sz w:val="18"/>
          <w:szCs w:val="18"/>
        </w:rPr>
        <w:t>Dit is af</w:t>
      </w:r>
      <w:r>
        <w:rPr>
          <w:rFonts w:ascii="Verdana" w:hAnsi="Verdana"/>
          <w:sz w:val="18"/>
          <w:szCs w:val="18"/>
        </w:rPr>
        <w:t xml:space="preserve">gesproken door de zorgbranches. </w:t>
      </w:r>
      <w:r w:rsidR="00813F2F">
        <w:rPr>
          <w:rFonts w:ascii="Verdana" w:hAnsi="Verdana"/>
          <w:sz w:val="18"/>
          <w:szCs w:val="18"/>
        </w:rPr>
        <w:t>Zie</w:t>
      </w:r>
      <w:r w:rsidR="00E603C6" w:rsidRPr="0043531C">
        <w:rPr>
          <w:rFonts w:ascii="Verdana" w:hAnsi="Verdana"/>
          <w:sz w:val="18"/>
          <w:szCs w:val="18"/>
        </w:rPr>
        <w:t>:</w:t>
      </w:r>
      <w:r w:rsidR="00311C0E" w:rsidRPr="00311C0E">
        <w:t xml:space="preserve"> </w:t>
      </w:r>
      <w:hyperlink r:id="rId14" w:history="1">
        <w:r w:rsidR="00311C0E">
          <w:rPr>
            <w:rStyle w:val="Hyperlink"/>
            <w:rFonts w:ascii="Verdana" w:hAnsi="Verdana"/>
            <w:sz w:val="18"/>
            <w:szCs w:val="18"/>
          </w:rPr>
          <w:t>Waarom een CO2-routekaart - EVZ website</w:t>
        </w:r>
      </w:hyperlink>
      <w:r w:rsidR="00311C0E">
        <w:rPr>
          <w:rFonts w:ascii="Verdana" w:hAnsi="Verdana"/>
          <w:sz w:val="18"/>
          <w:szCs w:val="18"/>
        </w:rPr>
        <w:t xml:space="preserve">. </w:t>
      </w:r>
    </w:p>
    <w:p w14:paraId="536064CA" w14:textId="19CF5397" w:rsidR="006607E6" w:rsidRDefault="006607E6" w:rsidP="006607E6">
      <w:pPr>
        <w:pStyle w:val="Kop4"/>
      </w:pPr>
      <w:r>
        <w:t>Subsidievoorwaarden</w:t>
      </w:r>
    </w:p>
    <w:p w14:paraId="3FC617A0" w14:textId="7EC12975" w:rsidR="00C27DE1" w:rsidRDefault="00C50F49" w:rsidP="00CB6772">
      <w:pPr>
        <w:pStyle w:val="Norma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de wettekst en b</w:t>
      </w:r>
      <w:r w:rsidR="00C30B8A">
        <w:rPr>
          <w:rFonts w:ascii="Verdana" w:hAnsi="Verdana"/>
          <w:sz w:val="18"/>
          <w:szCs w:val="18"/>
        </w:rPr>
        <w:t>ij de subsidievoorwaarden o</w:t>
      </w:r>
      <w:r w:rsidR="00B5629A">
        <w:rPr>
          <w:rFonts w:ascii="Verdana" w:hAnsi="Verdana"/>
          <w:sz w:val="18"/>
          <w:szCs w:val="18"/>
        </w:rPr>
        <w:t xml:space="preserve">p de </w:t>
      </w:r>
      <w:hyperlink r:id="rId15" w:anchor="welk-verduurzamingsadvies-heeft-u-nodig%3F" w:history="1">
        <w:r w:rsidR="00B5629A" w:rsidRPr="00B5629A">
          <w:rPr>
            <w:rStyle w:val="Hyperlink"/>
            <w:rFonts w:ascii="Verdana" w:hAnsi="Verdana"/>
            <w:sz w:val="18"/>
            <w:szCs w:val="18"/>
          </w:rPr>
          <w:t>RVO website</w:t>
        </w:r>
      </w:hyperlink>
      <w:r w:rsidR="00B5629A">
        <w:rPr>
          <w:rFonts w:ascii="Verdana" w:hAnsi="Verdana"/>
          <w:sz w:val="18"/>
          <w:szCs w:val="18"/>
        </w:rPr>
        <w:t xml:space="preserve"> staat</w:t>
      </w:r>
      <w:r w:rsidR="00BA4200">
        <w:rPr>
          <w:rFonts w:ascii="Verdana" w:hAnsi="Verdana"/>
          <w:sz w:val="18"/>
          <w:szCs w:val="18"/>
        </w:rPr>
        <w:t xml:space="preserve">: </w:t>
      </w:r>
      <w:r w:rsidR="00BA4200" w:rsidRPr="00BA4200">
        <w:rPr>
          <w:rFonts w:ascii="Verdana" w:hAnsi="Verdana"/>
          <w:sz w:val="18"/>
          <w:szCs w:val="18"/>
        </w:rPr>
        <w:t xml:space="preserve">"Een portefeuilleroutekaart wordt gelijkgesteld aan een maatwerkadvies mits deze voldoet aan de voorwaarden uit </w:t>
      </w:r>
      <w:hyperlink r:id="rId16" w:anchor="Bijlage1" w:history="1">
        <w:r w:rsidR="00BA4200" w:rsidRPr="00C50F49">
          <w:rPr>
            <w:rStyle w:val="Hyperlink"/>
            <w:rFonts w:ascii="Verdana" w:hAnsi="Verdana"/>
            <w:sz w:val="18"/>
            <w:szCs w:val="18"/>
          </w:rPr>
          <w:t>Bijlage 1</w:t>
        </w:r>
      </w:hyperlink>
      <w:r w:rsidR="00BA4200" w:rsidRPr="00BA4200">
        <w:rPr>
          <w:rFonts w:ascii="Verdana" w:hAnsi="Verdana"/>
          <w:sz w:val="18"/>
          <w:szCs w:val="18"/>
        </w:rPr>
        <w:t xml:space="preserve"> of wordt aangevuld om aan deze voorwaarden te voldoen." </w:t>
      </w:r>
    </w:p>
    <w:p w14:paraId="2D8D3216" w14:textId="3D838758" w:rsidR="0043531C" w:rsidRDefault="002F5426" w:rsidP="00CB6772">
      <w:pPr>
        <w:pStyle w:val="Norma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Hieronder </w:t>
      </w:r>
      <w:r w:rsidR="00440AF5">
        <w:rPr>
          <w:rFonts w:ascii="Verdana" w:hAnsi="Verdana"/>
          <w:sz w:val="18"/>
          <w:szCs w:val="18"/>
        </w:rPr>
        <w:t xml:space="preserve">beschrijven we per voorwaarde waar deze informatie staat in onze portefeuilleroutekaart </w:t>
      </w:r>
      <w:r w:rsidR="00440AF5" w:rsidRPr="005E0848">
        <w:rPr>
          <w:rFonts w:ascii="Verdana" w:hAnsi="Verdana"/>
          <w:sz w:val="18"/>
          <w:szCs w:val="18"/>
          <w:highlight w:val="green"/>
        </w:rPr>
        <w:t xml:space="preserve">en vullen </w:t>
      </w:r>
      <w:r w:rsidR="002846B4" w:rsidRPr="005E0848">
        <w:rPr>
          <w:rFonts w:ascii="Verdana" w:hAnsi="Verdana"/>
          <w:sz w:val="18"/>
          <w:szCs w:val="18"/>
          <w:highlight w:val="green"/>
        </w:rPr>
        <w:t xml:space="preserve">we </w:t>
      </w:r>
      <w:r w:rsidR="00AE2048">
        <w:rPr>
          <w:rFonts w:ascii="Verdana" w:hAnsi="Verdana"/>
          <w:sz w:val="18"/>
          <w:szCs w:val="18"/>
          <w:highlight w:val="green"/>
        </w:rPr>
        <w:t xml:space="preserve">waar </w:t>
      </w:r>
      <w:r w:rsidR="00125979">
        <w:rPr>
          <w:rFonts w:ascii="Verdana" w:hAnsi="Verdana"/>
          <w:sz w:val="18"/>
          <w:szCs w:val="18"/>
          <w:highlight w:val="green"/>
        </w:rPr>
        <w:t xml:space="preserve">nodig </w:t>
      </w:r>
      <w:r w:rsidR="002846B4" w:rsidRPr="005E0848">
        <w:rPr>
          <w:rFonts w:ascii="Verdana" w:hAnsi="Verdana"/>
          <w:sz w:val="18"/>
          <w:szCs w:val="18"/>
          <w:highlight w:val="green"/>
        </w:rPr>
        <w:t>onze routekaart aan</w:t>
      </w:r>
      <w:r w:rsidR="00440AF5" w:rsidRPr="005E0848">
        <w:rPr>
          <w:rFonts w:ascii="Verdana" w:hAnsi="Verdana"/>
          <w:sz w:val="18"/>
          <w:szCs w:val="18"/>
          <w:highlight w:val="green"/>
        </w:rPr>
        <w:t xml:space="preserve"> </w:t>
      </w:r>
      <w:r w:rsidR="002846B4" w:rsidRPr="005E0848">
        <w:rPr>
          <w:rFonts w:ascii="Verdana" w:hAnsi="Verdana"/>
          <w:sz w:val="18"/>
          <w:szCs w:val="18"/>
          <w:highlight w:val="green"/>
        </w:rPr>
        <w:t xml:space="preserve">om </w:t>
      </w:r>
      <w:r w:rsidR="00440AF5" w:rsidRPr="005E0848">
        <w:rPr>
          <w:rFonts w:ascii="Verdana" w:hAnsi="Verdana"/>
          <w:sz w:val="18"/>
          <w:szCs w:val="18"/>
          <w:highlight w:val="green"/>
        </w:rPr>
        <w:t>aan deze voorwaarden te voldoen</w:t>
      </w:r>
      <w:r w:rsidR="00440AF5">
        <w:rPr>
          <w:rFonts w:ascii="Verdana" w:hAnsi="Verdana"/>
          <w:sz w:val="18"/>
          <w:szCs w:val="18"/>
        </w:rPr>
        <w:t>.</w:t>
      </w:r>
    </w:p>
    <w:p w14:paraId="2D852646" w14:textId="77129128" w:rsidR="00C27DE1" w:rsidRPr="00D437FD" w:rsidRDefault="00526433" w:rsidP="004E4E5B">
      <w:pPr>
        <w:pStyle w:val="Normaalweb"/>
        <w:numPr>
          <w:ilvl w:val="0"/>
          <w:numId w:val="7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</w:t>
      </w:r>
      <w:r w:rsidR="00CB6772" w:rsidRPr="00D437FD">
        <w:rPr>
          <w:rFonts w:ascii="Verdana" w:hAnsi="Verdana"/>
          <w:b/>
          <w:sz w:val="18"/>
          <w:szCs w:val="18"/>
        </w:rPr>
        <w:t>echnische en functionele beschrijving van het maatschappelijk vastgoed</w:t>
      </w:r>
    </w:p>
    <w:p w14:paraId="681A1A67" w14:textId="3A6685CE" w:rsidR="00C27DE1" w:rsidRDefault="00C27DE1" w:rsidP="00C27DE1">
      <w:pPr>
        <w:rPr>
          <w:szCs w:val="18"/>
        </w:rPr>
      </w:pPr>
      <w:r w:rsidRPr="00D437FD">
        <w:rPr>
          <w:szCs w:val="18"/>
        </w:rPr>
        <w:t xml:space="preserve">In </w:t>
      </w:r>
      <w:r w:rsidR="0086794E">
        <w:rPr>
          <w:szCs w:val="18"/>
        </w:rPr>
        <w:t>de</w:t>
      </w:r>
      <w:r w:rsidRPr="00D437FD">
        <w:rPr>
          <w:szCs w:val="18"/>
        </w:rPr>
        <w:t xml:space="preserve"> CO2-reductietool </w:t>
      </w:r>
      <w:r w:rsidR="00E20472">
        <w:rPr>
          <w:szCs w:val="18"/>
        </w:rPr>
        <w:t xml:space="preserve">v2 </w:t>
      </w:r>
      <w:r w:rsidRPr="00D437FD">
        <w:rPr>
          <w:szCs w:val="18"/>
        </w:rPr>
        <w:t xml:space="preserve">staat </w:t>
      </w:r>
      <w:r w:rsidR="00F74D20">
        <w:rPr>
          <w:szCs w:val="18"/>
        </w:rPr>
        <w:t xml:space="preserve">op ieder locatietabblad </w:t>
      </w:r>
      <w:r w:rsidRPr="00D437FD">
        <w:rPr>
          <w:szCs w:val="18"/>
        </w:rPr>
        <w:t>links</w:t>
      </w:r>
      <w:r w:rsidR="00F74D20">
        <w:rPr>
          <w:szCs w:val="18"/>
        </w:rPr>
        <w:t>onder</w:t>
      </w:r>
      <w:r w:rsidRPr="00D437FD">
        <w:rPr>
          <w:szCs w:val="18"/>
        </w:rPr>
        <w:t xml:space="preserve"> een technische en functionele beschrijving van het </w:t>
      </w:r>
      <w:commentRangeStart w:id="5"/>
      <w:r w:rsidRPr="00D437FD">
        <w:rPr>
          <w:szCs w:val="18"/>
        </w:rPr>
        <w:t>vastgoed</w:t>
      </w:r>
      <w:commentRangeEnd w:id="5"/>
      <w:r w:rsidRPr="00D437FD">
        <w:rPr>
          <w:rStyle w:val="Verwijzingopmerking"/>
          <w:sz w:val="18"/>
          <w:szCs w:val="18"/>
        </w:rPr>
        <w:commentReference w:id="5"/>
      </w:r>
      <w:r w:rsidRPr="00D437FD">
        <w:rPr>
          <w:szCs w:val="18"/>
        </w:rPr>
        <w:t>.</w:t>
      </w:r>
      <w:r w:rsidR="00F80AAC">
        <w:rPr>
          <w:szCs w:val="18"/>
        </w:rPr>
        <w:t xml:space="preserve"> Zie bijlage ‘CO2-reductietool </w:t>
      </w:r>
      <w:r w:rsidR="00F80AAC" w:rsidRPr="00EF1623">
        <w:rPr>
          <w:szCs w:val="18"/>
          <w:highlight w:val="yellow"/>
        </w:rPr>
        <w:t>gebouw b</w:t>
      </w:r>
      <w:r w:rsidR="00F80AAC" w:rsidRPr="00D437FD">
        <w:rPr>
          <w:szCs w:val="18"/>
        </w:rPr>
        <w:t>’</w:t>
      </w:r>
      <w:r w:rsidR="00F80AAC">
        <w:rPr>
          <w:szCs w:val="18"/>
        </w:rPr>
        <w:t>.</w:t>
      </w:r>
    </w:p>
    <w:p w14:paraId="2CAF62B2" w14:textId="77777777" w:rsidR="00BD4E78" w:rsidRPr="00D437FD" w:rsidRDefault="00BD4E78" w:rsidP="00C27DE1">
      <w:pPr>
        <w:rPr>
          <w:szCs w:val="18"/>
        </w:rPr>
      </w:pPr>
    </w:p>
    <w:p w14:paraId="4C73CC7D" w14:textId="1E57A179" w:rsidR="00CB6772" w:rsidRPr="00D437FD" w:rsidRDefault="00526433" w:rsidP="004E4E5B">
      <w:pPr>
        <w:pStyle w:val="Normaalweb"/>
        <w:numPr>
          <w:ilvl w:val="0"/>
          <w:numId w:val="7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</w:t>
      </w:r>
      <w:r w:rsidR="00CB6772" w:rsidRPr="00D437FD">
        <w:rPr>
          <w:rFonts w:ascii="Verdana" w:hAnsi="Verdana"/>
          <w:b/>
          <w:sz w:val="18"/>
          <w:szCs w:val="18"/>
        </w:rPr>
        <w:t>verzicht van de energiehuishouding van het maatschappelijk vastgoed van de afgelopen drie jaren voorafgaand aan de subsidieaanvraag</w:t>
      </w:r>
    </w:p>
    <w:p w14:paraId="3CB47735" w14:textId="2848CC06" w:rsidR="00231A6D" w:rsidRDefault="00D437FD" w:rsidP="00D437FD">
      <w:pPr>
        <w:rPr>
          <w:szCs w:val="18"/>
        </w:rPr>
      </w:pPr>
      <w:r w:rsidRPr="00D437FD">
        <w:rPr>
          <w:szCs w:val="18"/>
        </w:rPr>
        <w:t xml:space="preserve">In de CO2-reductietool </w:t>
      </w:r>
      <w:r w:rsidR="00C5634A">
        <w:rPr>
          <w:szCs w:val="18"/>
        </w:rPr>
        <w:t xml:space="preserve">v2 </w:t>
      </w:r>
      <w:r w:rsidR="005942C7">
        <w:rPr>
          <w:szCs w:val="18"/>
        </w:rPr>
        <w:t>is</w:t>
      </w:r>
      <w:r w:rsidR="0086794E">
        <w:rPr>
          <w:szCs w:val="18"/>
        </w:rPr>
        <w:t xml:space="preserve"> op </w:t>
      </w:r>
      <w:r w:rsidR="00231A6D">
        <w:rPr>
          <w:szCs w:val="18"/>
        </w:rPr>
        <w:t>ieder locatie-tabblad het energieverbruik van 20</w:t>
      </w:r>
      <w:r w:rsidR="00C5634A">
        <w:rPr>
          <w:szCs w:val="18"/>
        </w:rPr>
        <w:t>18</w:t>
      </w:r>
      <w:r w:rsidR="00231A6D">
        <w:rPr>
          <w:szCs w:val="18"/>
        </w:rPr>
        <w:t xml:space="preserve"> t/m 2023 </w:t>
      </w:r>
      <w:commentRangeStart w:id="6"/>
      <w:r w:rsidR="00231A6D">
        <w:rPr>
          <w:szCs w:val="18"/>
        </w:rPr>
        <w:t>ingevuld</w:t>
      </w:r>
      <w:commentRangeEnd w:id="6"/>
      <w:r w:rsidR="007F21B4">
        <w:rPr>
          <w:rStyle w:val="Verwijzingopmerking"/>
        </w:rPr>
        <w:commentReference w:id="6"/>
      </w:r>
      <w:r w:rsidR="00231A6D">
        <w:rPr>
          <w:szCs w:val="18"/>
        </w:rPr>
        <w:t>.</w:t>
      </w:r>
    </w:p>
    <w:p w14:paraId="32D4605A" w14:textId="77777777" w:rsidR="00231A6D" w:rsidRDefault="00231A6D" w:rsidP="00D437FD">
      <w:pPr>
        <w:rPr>
          <w:szCs w:val="18"/>
        </w:rPr>
      </w:pPr>
    </w:p>
    <w:p w14:paraId="09DC8876" w14:textId="5D35E156" w:rsidR="00CB6772" w:rsidRPr="00D437FD" w:rsidRDefault="00EC2FD6" w:rsidP="004E4E5B">
      <w:pPr>
        <w:pStyle w:val="Normaalweb"/>
        <w:numPr>
          <w:ilvl w:val="0"/>
          <w:numId w:val="7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</w:t>
      </w:r>
      <w:r w:rsidR="00CB6772" w:rsidRPr="00D437FD">
        <w:rPr>
          <w:rFonts w:ascii="Verdana" w:hAnsi="Verdana"/>
          <w:b/>
          <w:sz w:val="18"/>
          <w:szCs w:val="18"/>
        </w:rPr>
        <w:t>verzicht van mogelijke verduurzamingsmaatregelen</w:t>
      </w:r>
    </w:p>
    <w:p w14:paraId="6C6BC34C" w14:textId="1C05860A" w:rsidR="00C27DE1" w:rsidRDefault="00D437FD" w:rsidP="00D437FD">
      <w:pPr>
        <w:rPr>
          <w:szCs w:val="18"/>
        </w:rPr>
      </w:pPr>
      <w:r>
        <w:t xml:space="preserve">Alle voor </w:t>
      </w:r>
      <w:r w:rsidR="00EF1623">
        <w:t>zorgorganisaties</w:t>
      </w:r>
      <w:r>
        <w:t xml:space="preserve"> </w:t>
      </w:r>
      <w:r w:rsidR="00584CCC">
        <w:t xml:space="preserve">relevante </w:t>
      </w:r>
      <w:r w:rsidRPr="00D437FD">
        <w:t>energiebesparingsmaatregelen</w:t>
      </w:r>
      <w:r>
        <w:t xml:space="preserve"> staan in de CO2-reductietool</w:t>
      </w:r>
      <w:r w:rsidR="00BD4E78">
        <w:t xml:space="preserve"> v2</w:t>
      </w:r>
      <w:r w:rsidR="00F80AAC">
        <w:t xml:space="preserve">. Wij hebben deze maatregelen </w:t>
      </w:r>
      <w:r w:rsidRPr="00F80AAC">
        <w:t>beoordeeld</w:t>
      </w:r>
      <w:r w:rsidR="00F80AAC">
        <w:t xml:space="preserve">. </w:t>
      </w:r>
      <w:r w:rsidR="00F80AAC">
        <w:rPr>
          <w:szCs w:val="18"/>
        </w:rPr>
        <w:t xml:space="preserve">Zie bijlage ‘CO2-reductietool </w:t>
      </w:r>
      <w:r w:rsidR="00F80AAC" w:rsidRPr="00EF1623">
        <w:rPr>
          <w:szCs w:val="18"/>
          <w:highlight w:val="yellow"/>
        </w:rPr>
        <w:t>gebouw b</w:t>
      </w:r>
      <w:r w:rsidR="00F80AAC" w:rsidRPr="00D437FD">
        <w:rPr>
          <w:szCs w:val="18"/>
        </w:rPr>
        <w:t>’</w:t>
      </w:r>
      <w:r w:rsidR="00F80AAC">
        <w:rPr>
          <w:szCs w:val="18"/>
        </w:rPr>
        <w:t>.</w:t>
      </w:r>
    </w:p>
    <w:p w14:paraId="736733B2" w14:textId="77777777" w:rsidR="003728AF" w:rsidRDefault="003728AF" w:rsidP="00D437FD">
      <w:pPr>
        <w:rPr>
          <w:szCs w:val="18"/>
        </w:rPr>
      </w:pPr>
    </w:p>
    <w:p w14:paraId="3543A39B" w14:textId="2D61CDD2" w:rsidR="003728AF" w:rsidRPr="003728AF" w:rsidRDefault="003728AF" w:rsidP="003728AF">
      <w:pPr>
        <w:pStyle w:val="Normaalweb"/>
        <w:numPr>
          <w:ilvl w:val="0"/>
          <w:numId w:val="7"/>
        </w:numPr>
        <w:rPr>
          <w:rFonts w:ascii="Verdana" w:hAnsi="Verdana"/>
          <w:b/>
          <w:sz w:val="18"/>
          <w:szCs w:val="18"/>
        </w:rPr>
      </w:pPr>
      <w:r w:rsidRPr="003728AF">
        <w:rPr>
          <w:rFonts w:ascii="Verdana" w:hAnsi="Verdana"/>
          <w:b/>
          <w:sz w:val="18"/>
          <w:szCs w:val="18"/>
        </w:rPr>
        <w:t>Overzicht van verwachte energiebesparing en/of vermindering van de CO2-uitstoot, in getallen uitgedrukt</w:t>
      </w:r>
    </w:p>
    <w:p w14:paraId="690AF563" w14:textId="3808A651" w:rsidR="003728AF" w:rsidRDefault="003728AF" w:rsidP="003728AF">
      <w:r>
        <w:lastRenderedPageBreak/>
        <w:t xml:space="preserve">In de </w:t>
      </w:r>
      <w:r>
        <w:t>CO2-reductietool v2</w:t>
      </w:r>
      <w:r>
        <w:t xml:space="preserve"> </w:t>
      </w:r>
      <w:r w:rsidRPr="003728AF">
        <w:rPr>
          <w:szCs w:val="18"/>
        </w:rPr>
        <w:t xml:space="preserve">staat ook een </w:t>
      </w:r>
      <w:r>
        <w:t xml:space="preserve">schatting </w:t>
      </w:r>
      <w:r w:rsidRPr="00F80AAC">
        <w:t xml:space="preserve">van de beoogde energiebesparing </w:t>
      </w:r>
      <w:r>
        <w:t>en CO2-</w:t>
      </w:r>
      <w:r w:rsidRPr="00F80AAC">
        <w:t>reductie.</w:t>
      </w:r>
      <w:r>
        <w:t xml:space="preserve"> </w:t>
      </w:r>
      <w:r w:rsidRPr="003728AF">
        <w:rPr>
          <w:szCs w:val="18"/>
        </w:rPr>
        <w:t xml:space="preserve">Zie bijlage ‘CO2-reductietool </w:t>
      </w:r>
      <w:r w:rsidRPr="003728AF">
        <w:rPr>
          <w:szCs w:val="18"/>
          <w:highlight w:val="yellow"/>
        </w:rPr>
        <w:t>gebouw b</w:t>
      </w:r>
      <w:r w:rsidRPr="003728AF">
        <w:rPr>
          <w:szCs w:val="18"/>
        </w:rPr>
        <w:t>’.</w:t>
      </w:r>
    </w:p>
    <w:p w14:paraId="44702C72" w14:textId="77777777" w:rsidR="00BD4E78" w:rsidRPr="00D437FD" w:rsidRDefault="00BD4E78" w:rsidP="00D437FD"/>
    <w:p w14:paraId="7D302FCB" w14:textId="161F4FCC" w:rsidR="00CB6772" w:rsidRPr="003728AF" w:rsidRDefault="003728AF" w:rsidP="003728AF">
      <w:pPr>
        <w:pStyle w:val="Normaalweb"/>
        <w:numPr>
          <w:ilvl w:val="0"/>
          <w:numId w:val="7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Inschatting van </w:t>
      </w:r>
      <w:r w:rsidR="00CB6772" w:rsidRPr="00D437FD">
        <w:rPr>
          <w:rFonts w:ascii="Verdana" w:hAnsi="Verdana"/>
          <w:b/>
          <w:sz w:val="18"/>
          <w:szCs w:val="18"/>
        </w:rPr>
        <w:t>investeringskosten en verwachte</w:t>
      </w:r>
      <w:r>
        <w:rPr>
          <w:rFonts w:ascii="Verdana" w:hAnsi="Verdana"/>
          <w:b/>
          <w:sz w:val="18"/>
          <w:szCs w:val="18"/>
        </w:rPr>
        <w:t xml:space="preserve"> besparingen, in € uitgedrukt</w:t>
      </w:r>
    </w:p>
    <w:p w14:paraId="3CA6823F" w14:textId="4A44F6A3" w:rsidR="00F80AAC" w:rsidRPr="00D437FD" w:rsidRDefault="00F80AAC" w:rsidP="00F80AAC">
      <w:r>
        <w:rPr>
          <w:szCs w:val="18"/>
        </w:rPr>
        <w:t xml:space="preserve">In </w:t>
      </w:r>
      <w:r w:rsidRPr="00F80AAC">
        <w:rPr>
          <w:szCs w:val="18"/>
        </w:rPr>
        <w:t xml:space="preserve">bijlage ‘CO2-reductietool </w:t>
      </w:r>
      <w:r w:rsidRPr="00EF1623">
        <w:rPr>
          <w:szCs w:val="18"/>
          <w:highlight w:val="yellow"/>
        </w:rPr>
        <w:t>gebouw b</w:t>
      </w:r>
      <w:r w:rsidRPr="00F80AAC">
        <w:rPr>
          <w:szCs w:val="18"/>
        </w:rPr>
        <w:t>’</w:t>
      </w:r>
      <w:r>
        <w:rPr>
          <w:szCs w:val="18"/>
        </w:rPr>
        <w:t xml:space="preserve"> </w:t>
      </w:r>
      <w:r w:rsidRPr="00600090">
        <w:rPr>
          <w:szCs w:val="18"/>
          <w:highlight w:val="green"/>
        </w:rPr>
        <w:t>staat per maatregel</w:t>
      </w:r>
      <w:r>
        <w:rPr>
          <w:szCs w:val="18"/>
        </w:rPr>
        <w:t xml:space="preserve"> een (eerste) </w:t>
      </w:r>
      <w:r>
        <w:t xml:space="preserve">schatting </w:t>
      </w:r>
      <w:r w:rsidRPr="00F80AAC">
        <w:t xml:space="preserve">van de </w:t>
      </w:r>
      <w:r>
        <w:t>investeringskosten en de energiekostenbesparing</w:t>
      </w:r>
      <w:r w:rsidRPr="00F80AAC">
        <w:t>.</w:t>
      </w:r>
      <w:r>
        <w:t xml:space="preserve"> </w:t>
      </w:r>
      <w:r w:rsidRPr="00F80AAC">
        <w:rPr>
          <w:i/>
          <w:iCs/>
        </w:rPr>
        <w:t>Let op: In de CO2-tool worden van maatregelen voor een natuurlijk moment alleen de meerkosten geschat. De</w:t>
      </w:r>
      <w:r>
        <w:rPr>
          <w:i/>
          <w:iCs/>
        </w:rPr>
        <w:t>ze</w:t>
      </w:r>
      <w:r w:rsidRPr="00F80AAC">
        <w:rPr>
          <w:i/>
          <w:iCs/>
        </w:rPr>
        <w:t xml:space="preserve"> meerkosten komen </w:t>
      </w:r>
      <w:proofErr w:type="gramStart"/>
      <w:r w:rsidRPr="00F80AAC">
        <w:rPr>
          <w:i/>
          <w:iCs/>
        </w:rPr>
        <w:t>bovenop</w:t>
      </w:r>
      <w:proofErr w:type="gramEnd"/>
      <w:r w:rsidRPr="00F80AAC">
        <w:rPr>
          <w:i/>
          <w:iCs/>
        </w:rPr>
        <w:t xml:space="preserve"> de </w:t>
      </w:r>
      <w:r>
        <w:rPr>
          <w:i/>
          <w:iCs/>
        </w:rPr>
        <w:t>kosten die nodig zijn voor 1-op-1-vervanging.</w:t>
      </w:r>
    </w:p>
    <w:p w14:paraId="5ADF7C55" w14:textId="77777777" w:rsidR="00F80AAC" w:rsidRDefault="00F80AAC" w:rsidP="00F80AAC"/>
    <w:p w14:paraId="4AB1B3BA" w14:textId="300824B2" w:rsidR="00F80AAC" w:rsidRDefault="00F80AAC" w:rsidP="00F80AAC">
      <w:r>
        <w:t>Wij hebben de inschatting van de investeringskosten verfijnd t.b.v. deze subsidieaanvraag.</w:t>
      </w:r>
    </w:p>
    <w:p w14:paraId="1E48C129" w14:textId="77777777" w:rsidR="00F80AAC" w:rsidRDefault="00F80AAC" w:rsidP="00F80AA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25"/>
        <w:gridCol w:w="2415"/>
        <w:gridCol w:w="2624"/>
        <w:gridCol w:w="1074"/>
      </w:tblGrid>
      <w:tr w:rsidR="003728AF" w14:paraId="20A50367" w14:textId="77777777" w:rsidTr="003728AF">
        <w:tc>
          <w:tcPr>
            <w:tcW w:w="0" w:type="auto"/>
          </w:tcPr>
          <w:p w14:paraId="0A5A4C02" w14:textId="7B1DCF1D" w:rsidR="003728AF" w:rsidRPr="005E6788" w:rsidRDefault="003728AF" w:rsidP="00F80AAC">
            <w:pPr>
              <w:rPr>
                <w:b/>
                <w:bCs/>
              </w:rPr>
            </w:pPr>
            <w:r w:rsidRPr="005E6788">
              <w:rPr>
                <w:b/>
                <w:bCs/>
              </w:rPr>
              <w:t>Maatregel</w:t>
            </w:r>
          </w:p>
        </w:tc>
        <w:tc>
          <w:tcPr>
            <w:tcW w:w="0" w:type="auto"/>
          </w:tcPr>
          <w:p w14:paraId="4522AC03" w14:textId="39018A8B" w:rsidR="003728AF" w:rsidRPr="005E6788" w:rsidRDefault="003728AF" w:rsidP="00F80AAC">
            <w:pPr>
              <w:rPr>
                <w:b/>
                <w:bCs/>
              </w:rPr>
            </w:pPr>
            <w:proofErr w:type="spellStart"/>
            <w:r w:rsidRPr="005E6788">
              <w:rPr>
                <w:b/>
                <w:bCs/>
              </w:rPr>
              <w:t>Dumava</w:t>
            </w:r>
            <w:proofErr w:type="spellEnd"/>
            <w:r w:rsidRPr="005E6788">
              <w:rPr>
                <w:b/>
                <w:bCs/>
              </w:rPr>
              <w:t xml:space="preserve"> maatregelnr.</w:t>
            </w:r>
          </w:p>
        </w:tc>
        <w:tc>
          <w:tcPr>
            <w:tcW w:w="0" w:type="auto"/>
          </w:tcPr>
          <w:p w14:paraId="5E2DCD46" w14:textId="6F35C5B6" w:rsidR="003728AF" w:rsidRPr="005E6788" w:rsidRDefault="003728AF" w:rsidP="00F80AAC">
            <w:pPr>
              <w:rPr>
                <w:b/>
                <w:bCs/>
              </w:rPr>
            </w:pPr>
            <w:r w:rsidRPr="005E6788">
              <w:rPr>
                <w:b/>
                <w:bCs/>
              </w:rPr>
              <w:t xml:space="preserve">Kosten </w:t>
            </w:r>
            <w:r w:rsidRPr="005E6788">
              <w:rPr>
                <w:b/>
                <w:bCs/>
                <w:highlight w:val="green"/>
              </w:rPr>
              <w:t xml:space="preserve">(in- of </w:t>
            </w:r>
            <w:proofErr w:type="spellStart"/>
            <w:r w:rsidRPr="005E6788">
              <w:rPr>
                <w:b/>
                <w:bCs/>
                <w:highlight w:val="green"/>
              </w:rPr>
              <w:t>excl</w:t>
            </w:r>
            <w:proofErr w:type="spellEnd"/>
            <w:r w:rsidRPr="005E6788">
              <w:rPr>
                <w:b/>
                <w:bCs/>
                <w:highlight w:val="green"/>
              </w:rPr>
              <w:t xml:space="preserve"> btw)</w:t>
            </w:r>
          </w:p>
        </w:tc>
        <w:tc>
          <w:tcPr>
            <w:tcW w:w="0" w:type="auto"/>
          </w:tcPr>
          <w:p w14:paraId="18E47316" w14:textId="5E2D3E04" w:rsidR="003728AF" w:rsidRPr="005E6788" w:rsidRDefault="003728AF" w:rsidP="00F80AAC">
            <w:pPr>
              <w:rPr>
                <w:b/>
                <w:bCs/>
              </w:rPr>
            </w:pPr>
            <w:r w:rsidRPr="005E6788">
              <w:rPr>
                <w:b/>
                <w:bCs/>
              </w:rPr>
              <w:t>Subsidie</w:t>
            </w:r>
          </w:p>
        </w:tc>
      </w:tr>
      <w:tr w:rsidR="003728AF" w14:paraId="3986B25C" w14:textId="77777777" w:rsidTr="003728AF">
        <w:tc>
          <w:tcPr>
            <w:tcW w:w="0" w:type="auto"/>
          </w:tcPr>
          <w:p w14:paraId="75804402" w14:textId="77777777" w:rsidR="003728AF" w:rsidRDefault="003728AF" w:rsidP="00F80AAC"/>
        </w:tc>
        <w:tc>
          <w:tcPr>
            <w:tcW w:w="0" w:type="auto"/>
          </w:tcPr>
          <w:p w14:paraId="54BDE667" w14:textId="77777777" w:rsidR="003728AF" w:rsidRDefault="003728AF" w:rsidP="00F80AAC"/>
        </w:tc>
        <w:tc>
          <w:tcPr>
            <w:tcW w:w="0" w:type="auto"/>
          </w:tcPr>
          <w:p w14:paraId="143CE9FE" w14:textId="77777777" w:rsidR="003728AF" w:rsidRDefault="003728AF" w:rsidP="00F80AAC"/>
        </w:tc>
        <w:tc>
          <w:tcPr>
            <w:tcW w:w="0" w:type="auto"/>
          </w:tcPr>
          <w:p w14:paraId="2487AB91" w14:textId="77777777" w:rsidR="003728AF" w:rsidRDefault="003728AF" w:rsidP="00F80AAC"/>
        </w:tc>
      </w:tr>
      <w:tr w:rsidR="003728AF" w14:paraId="2CD7BDE6" w14:textId="77777777" w:rsidTr="003728AF">
        <w:tc>
          <w:tcPr>
            <w:tcW w:w="0" w:type="auto"/>
          </w:tcPr>
          <w:p w14:paraId="7F7552A7" w14:textId="77777777" w:rsidR="003728AF" w:rsidRDefault="003728AF" w:rsidP="00F80AAC"/>
        </w:tc>
        <w:tc>
          <w:tcPr>
            <w:tcW w:w="0" w:type="auto"/>
          </w:tcPr>
          <w:p w14:paraId="52F0CBB3" w14:textId="77777777" w:rsidR="003728AF" w:rsidRDefault="003728AF" w:rsidP="00F80AAC"/>
        </w:tc>
        <w:tc>
          <w:tcPr>
            <w:tcW w:w="0" w:type="auto"/>
          </w:tcPr>
          <w:p w14:paraId="7AC375C1" w14:textId="77777777" w:rsidR="003728AF" w:rsidRDefault="003728AF" w:rsidP="00F80AAC"/>
        </w:tc>
        <w:tc>
          <w:tcPr>
            <w:tcW w:w="0" w:type="auto"/>
          </w:tcPr>
          <w:p w14:paraId="19283B1E" w14:textId="77777777" w:rsidR="003728AF" w:rsidRDefault="003728AF" w:rsidP="00F80AAC"/>
        </w:tc>
      </w:tr>
      <w:tr w:rsidR="003728AF" w14:paraId="3A612FAE" w14:textId="77777777" w:rsidTr="003728AF">
        <w:tc>
          <w:tcPr>
            <w:tcW w:w="0" w:type="auto"/>
          </w:tcPr>
          <w:p w14:paraId="3F1EF25D" w14:textId="5D0BE8DC" w:rsidR="003728AF" w:rsidRDefault="003728AF" w:rsidP="00F80AAC"/>
        </w:tc>
        <w:tc>
          <w:tcPr>
            <w:tcW w:w="0" w:type="auto"/>
          </w:tcPr>
          <w:p w14:paraId="2144B247" w14:textId="02825538" w:rsidR="003728AF" w:rsidRDefault="003728AF" w:rsidP="00F80AAC"/>
        </w:tc>
        <w:tc>
          <w:tcPr>
            <w:tcW w:w="0" w:type="auto"/>
          </w:tcPr>
          <w:p w14:paraId="6378151F" w14:textId="77777777" w:rsidR="003728AF" w:rsidRDefault="003728AF" w:rsidP="00F80AAC"/>
        </w:tc>
        <w:tc>
          <w:tcPr>
            <w:tcW w:w="0" w:type="auto"/>
          </w:tcPr>
          <w:p w14:paraId="10CF4378" w14:textId="77777777" w:rsidR="003728AF" w:rsidRDefault="003728AF" w:rsidP="00F80AAC"/>
        </w:tc>
      </w:tr>
    </w:tbl>
    <w:p w14:paraId="01E30D74" w14:textId="77777777" w:rsidR="0001576E" w:rsidRDefault="0001576E" w:rsidP="00F80AAC"/>
    <w:p w14:paraId="3D184739" w14:textId="6A947B85" w:rsidR="00CB6772" w:rsidRPr="00584CCC" w:rsidRDefault="00F7043F" w:rsidP="004E4E5B">
      <w:pPr>
        <w:pStyle w:val="Normaalweb"/>
        <w:numPr>
          <w:ilvl w:val="0"/>
          <w:numId w:val="7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</w:t>
      </w:r>
      <w:r w:rsidR="00CB6772" w:rsidRPr="00584CCC">
        <w:rPr>
          <w:rFonts w:ascii="Verdana" w:hAnsi="Verdana"/>
          <w:b/>
          <w:sz w:val="18"/>
          <w:szCs w:val="18"/>
        </w:rPr>
        <w:t xml:space="preserve">oor </w:t>
      </w:r>
      <w:r w:rsidR="00CB6772" w:rsidRPr="00F80AAC">
        <w:rPr>
          <w:rFonts w:ascii="Verdana" w:hAnsi="Verdana"/>
          <w:b/>
          <w:sz w:val="18"/>
          <w:szCs w:val="18"/>
        </w:rPr>
        <w:t>afnemers</w:t>
      </w:r>
      <w:r w:rsidR="00CB6772" w:rsidRPr="00584CCC">
        <w:rPr>
          <w:rFonts w:ascii="Verdana" w:hAnsi="Verdana"/>
          <w:b/>
          <w:sz w:val="18"/>
          <w:szCs w:val="18"/>
        </w:rPr>
        <w:t xml:space="preserve"> met een energiegebruik van meer dan 25.000 m3 aardgas (of aardgasequivalent) of 50.000 kWh elektriciteit per jaar gelden de volgende aanvullende eisen:</w:t>
      </w:r>
    </w:p>
    <w:p w14:paraId="677127AD" w14:textId="312FE45C" w:rsidR="00584CCC" w:rsidRPr="003728AF" w:rsidRDefault="003728AF" w:rsidP="003728AF">
      <w:pPr>
        <w:pStyle w:val="Normaalweb"/>
        <w:numPr>
          <w:ilvl w:val="0"/>
          <w:numId w:val="11"/>
        </w:numPr>
        <w:rPr>
          <w:rFonts w:ascii="Verdana" w:hAnsi="Verdana"/>
          <w:b/>
          <w:bCs/>
          <w:sz w:val="18"/>
          <w:szCs w:val="18"/>
        </w:rPr>
      </w:pPr>
      <w:r w:rsidRPr="003728AF">
        <w:rPr>
          <w:rFonts w:ascii="Verdana" w:hAnsi="Verdana"/>
          <w:b/>
          <w:bCs/>
          <w:sz w:val="18"/>
          <w:szCs w:val="18"/>
        </w:rPr>
        <w:t>Overzicht van alle verduurzamingsmaatregelen die zijn te realiseren in uw vastgoed met een terugverdientijd tot en met 5 jaar</w:t>
      </w:r>
    </w:p>
    <w:p w14:paraId="7B0C0D1B" w14:textId="6559F561" w:rsidR="00584CCC" w:rsidRDefault="00584CCC" w:rsidP="00584CCC">
      <w:pPr>
        <w:ind w:left="360"/>
      </w:pPr>
      <w:r>
        <w:t xml:space="preserve">Alle voor </w:t>
      </w:r>
      <w:r w:rsidR="00EF1623">
        <w:t>zorgorganisaties</w:t>
      </w:r>
      <w:r>
        <w:t xml:space="preserve"> relevante energiebesparingsmaatregelen staan in de CO2-reductietool. Wij hebben deze maatregelen beoordeeld.</w:t>
      </w:r>
    </w:p>
    <w:p w14:paraId="0A6FD915" w14:textId="77777777" w:rsidR="003728AF" w:rsidRPr="00584CCC" w:rsidRDefault="003728AF" w:rsidP="003728AF"/>
    <w:p w14:paraId="406B6189" w14:textId="20A9ADA6" w:rsidR="003728AF" w:rsidRDefault="003728AF" w:rsidP="003728AF">
      <w:pPr>
        <w:pStyle w:val="Lijstalinea"/>
        <w:numPr>
          <w:ilvl w:val="0"/>
          <w:numId w:val="11"/>
        </w:numPr>
        <w:rPr>
          <w:b/>
          <w:bCs/>
          <w:szCs w:val="18"/>
        </w:rPr>
      </w:pPr>
      <w:proofErr w:type="gramStart"/>
      <w:r>
        <w:rPr>
          <w:b/>
          <w:bCs/>
          <w:szCs w:val="18"/>
        </w:rPr>
        <w:t xml:space="preserve">Duidelijk </w:t>
      </w:r>
      <w:r w:rsidRPr="003728AF">
        <w:rPr>
          <w:b/>
          <w:bCs/>
          <w:szCs w:val="18"/>
        </w:rPr>
        <w:t> en</w:t>
      </w:r>
      <w:proofErr w:type="gramEnd"/>
      <w:r w:rsidRPr="003728AF">
        <w:rPr>
          <w:b/>
          <w:bCs/>
          <w:szCs w:val="18"/>
        </w:rPr>
        <w:t xml:space="preserve"> eenvoudig plan waarin u omschrijft hoe u de verduurzamingsmaatregelen uit het energieadvies gaat uitvoere</w:t>
      </w:r>
      <w:r>
        <w:rPr>
          <w:b/>
          <w:bCs/>
          <w:szCs w:val="18"/>
        </w:rPr>
        <w:t>n</w:t>
      </w:r>
    </w:p>
    <w:p w14:paraId="3D651E40" w14:textId="2101A3E1" w:rsidR="00CB6772" w:rsidRDefault="00CB6772" w:rsidP="003728AF"/>
    <w:p w14:paraId="6B46586F" w14:textId="643F6E42" w:rsidR="00DD16A9" w:rsidRDefault="004E4E5B" w:rsidP="004E4E5B">
      <w:pPr>
        <w:ind w:left="360"/>
      </w:pPr>
      <w:r>
        <w:t>Een planning (in jaren) is onderdeel van de CO2-reductietool.</w:t>
      </w:r>
      <w:r w:rsidR="00F84956">
        <w:t xml:space="preserve"> In de </w:t>
      </w:r>
      <w:r w:rsidR="00CA4033">
        <w:t xml:space="preserve">onze vastgestelde bestuursoplegger </w:t>
      </w:r>
      <w:r w:rsidR="00A76FB2">
        <w:t>is de</w:t>
      </w:r>
      <w:r w:rsidR="00A76FB2" w:rsidRPr="00A76FB2">
        <w:t xml:space="preserve"> bestuurlijke ondersteuning voor de plannen vastgelegd inclusief financiële commitment</w:t>
      </w:r>
      <w:r w:rsidR="00A76FB2">
        <w:t xml:space="preserve"> voor de kom</w:t>
      </w:r>
      <w:r w:rsidR="007F21B4">
        <w:t>e</w:t>
      </w:r>
      <w:r w:rsidR="00A76FB2">
        <w:t xml:space="preserve">nde vijf </w:t>
      </w:r>
      <w:commentRangeStart w:id="7"/>
      <w:r w:rsidR="00A76FB2">
        <w:t>jaar</w:t>
      </w:r>
      <w:commentRangeEnd w:id="7"/>
      <w:r w:rsidR="007A694B">
        <w:rPr>
          <w:rStyle w:val="Verwijzingopmerking"/>
        </w:rPr>
        <w:commentReference w:id="7"/>
      </w:r>
      <w:r w:rsidR="00A76FB2">
        <w:t>.</w:t>
      </w:r>
    </w:p>
    <w:p w14:paraId="0969BCC3" w14:textId="77777777" w:rsidR="003728AF" w:rsidRDefault="003728AF" w:rsidP="004E4E5B">
      <w:pPr>
        <w:ind w:left="360"/>
      </w:pPr>
    </w:p>
    <w:p w14:paraId="6A65CA82" w14:textId="61915C31" w:rsidR="003728AF" w:rsidRPr="00A76FB2" w:rsidRDefault="009462E2" w:rsidP="004E4E5B">
      <w:pPr>
        <w:ind w:left="360"/>
      </w:pPr>
      <w:r w:rsidRPr="009462E2">
        <w:rPr>
          <w:highlight w:val="yellow"/>
        </w:rPr>
        <w:t xml:space="preserve">Waarschijnlijk heb je al beter zicht op de uitvoering van de maatregelen waarvoor </w:t>
      </w:r>
      <w:proofErr w:type="spellStart"/>
      <w:r w:rsidRPr="009462E2">
        <w:rPr>
          <w:highlight w:val="yellow"/>
        </w:rPr>
        <w:t>dumava</w:t>
      </w:r>
      <w:proofErr w:type="spellEnd"/>
      <w:r w:rsidRPr="009462E2">
        <w:rPr>
          <w:highlight w:val="yellow"/>
        </w:rPr>
        <w:t xml:space="preserve"> wordt aangevraagd. Licht dat hier verder </w:t>
      </w:r>
      <w:proofErr w:type="spellStart"/>
      <w:proofErr w:type="gramStart"/>
      <w:r w:rsidRPr="009462E2">
        <w:rPr>
          <w:highlight w:val="yellow"/>
        </w:rPr>
        <w:t>toe.</w:t>
      </w:r>
      <w:proofErr w:type="spellEnd"/>
      <w:proofErr w:type="gramEnd"/>
    </w:p>
    <w:sectPr w:rsidR="003728AF" w:rsidRPr="00A76FB2">
      <w:footerReference w:type="even" r:id="rId17"/>
      <w:footerReference w:type="default" r:id="rId18"/>
      <w:pgSz w:w="11906" w:h="16838" w:code="9"/>
      <w:pgMar w:top="2155" w:right="1701" w:bottom="1701" w:left="1701" w:header="1021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jon Olijdam (Stimular)" w:date="2022-10-17T14:47:00Z" w:initials="MO(">
    <w:p w14:paraId="60475835" w14:textId="77777777" w:rsidR="00EF1623" w:rsidRDefault="00EF1623">
      <w:pPr>
        <w:pStyle w:val="Tekstopmerking"/>
      </w:pPr>
      <w:r>
        <w:rPr>
          <w:rStyle w:val="Verwijzingopmerking"/>
        </w:rPr>
        <w:annotationRef/>
      </w:r>
      <w:r>
        <w:t>Stichting Stimular, 17 oktober 2022</w:t>
      </w:r>
    </w:p>
    <w:p w14:paraId="472770E4" w14:textId="59B774B5" w:rsidR="00EF1623" w:rsidRDefault="00EF1623">
      <w:pPr>
        <w:pStyle w:val="Tekstopmerking"/>
      </w:pPr>
      <w:r>
        <w:t>Stimular heeft dit document gemaakt voor Expertisecentrum Verduurzaming Zorg.</w:t>
      </w:r>
    </w:p>
  </w:comment>
  <w:comment w:id="2" w:author="Marjon Olijdam (Stimular) [2]" w:date="2025-06-06T16:03:00Z" w:initials="MO">
    <w:p w14:paraId="0418FD79" w14:textId="77777777" w:rsidR="003728AF" w:rsidRDefault="003728AF" w:rsidP="003728AF">
      <w:pPr>
        <w:pStyle w:val="Tekstopmerking"/>
      </w:pPr>
      <w:r>
        <w:rPr>
          <w:rStyle w:val="Verwijzingopmerking"/>
        </w:rPr>
        <w:annotationRef/>
      </w:r>
      <w:r>
        <w:t>Update juni 2025 t.b.v. dumava 2025</w:t>
      </w:r>
    </w:p>
  </w:comment>
  <w:comment w:id="1" w:author="Marjon Olijdam (Stimular)" w:date="2022-10-11T14:49:00Z" w:initials="MO(">
    <w:p w14:paraId="4F1148AD" w14:textId="44872998" w:rsidR="00584CCC" w:rsidRDefault="00584CCC">
      <w:pPr>
        <w:pStyle w:val="Tekstopmerking"/>
      </w:pPr>
      <w:r>
        <w:rPr>
          <w:rStyle w:val="Verwijzingopmerking"/>
        </w:rPr>
        <w:annotationRef/>
      </w:r>
      <w:r>
        <w:t>Instructie</w:t>
      </w:r>
    </w:p>
    <w:p w14:paraId="651DE971" w14:textId="6DD536D3" w:rsidR="00584CCC" w:rsidRDefault="00584CCC">
      <w:pPr>
        <w:pStyle w:val="Tekstopmerking"/>
      </w:pPr>
      <w:r>
        <w:t>Vervang ‘</w:t>
      </w:r>
      <w:r w:rsidRPr="00584CCC">
        <w:rPr>
          <w:highlight w:val="yellow"/>
        </w:rPr>
        <w:t>zorggroep a</w:t>
      </w:r>
      <w:r>
        <w:t xml:space="preserve">’ door de naam van jouw </w:t>
      </w:r>
      <w:r w:rsidR="00EF1623">
        <w:t>zorgorganisatie</w:t>
      </w:r>
      <w:r>
        <w:t>.</w:t>
      </w:r>
    </w:p>
    <w:p w14:paraId="479170A9" w14:textId="77777777" w:rsidR="00584CCC" w:rsidRDefault="00584CCC">
      <w:pPr>
        <w:pStyle w:val="Tekstopmerking"/>
      </w:pPr>
      <w:r>
        <w:t>Vervang ‘</w:t>
      </w:r>
      <w:r w:rsidRPr="00EF1623">
        <w:rPr>
          <w:highlight w:val="yellow"/>
        </w:rPr>
        <w:t>gebouw b</w:t>
      </w:r>
      <w:r>
        <w:t>’ door de naam van de locatie waarvoor je DUMAVA aanvraagt.</w:t>
      </w:r>
    </w:p>
    <w:p w14:paraId="319BF0B7" w14:textId="77777777" w:rsidR="00584CCC" w:rsidRDefault="00584CCC">
      <w:pPr>
        <w:pStyle w:val="Tekstopmerking"/>
      </w:pPr>
      <w:r>
        <w:t xml:space="preserve">Pas </w:t>
      </w:r>
      <w:r w:rsidRPr="00584CCC">
        <w:rPr>
          <w:highlight w:val="green"/>
        </w:rPr>
        <w:t>groene tekst</w:t>
      </w:r>
      <w:r>
        <w:t xml:space="preserve"> verder aan.</w:t>
      </w:r>
    </w:p>
  </w:comment>
  <w:comment w:id="3" w:author="Marjon Olijdam (Stimular) [2]" w:date="2024-03-12T13:48:00Z" w:initials="MO">
    <w:p w14:paraId="1969B476" w14:textId="77777777" w:rsidR="00B95888" w:rsidRDefault="00B95888" w:rsidP="00B95888">
      <w:pPr>
        <w:pStyle w:val="Tekstopmerking"/>
      </w:pPr>
      <w:r>
        <w:rPr>
          <w:rStyle w:val="Verwijzingopmerking"/>
        </w:rPr>
        <w:annotationRef/>
      </w:r>
      <w:r>
        <w:t>Wij raden aan voor de dumava-aanvraag een CO2-reductietool versie 2 te gebruiken. In CO2-tool versie 1 ontbreken de Erkende Maatregelen 2023 en daarmee is een routekaart met CO2-tool v1 niet actueel.</w:t>
      </w:r>
    </w:p>
  </w:comment>
  <w:comment w:id="4" w:author="Marjon Olijdam (Stimular)" w:date="2022-10-11T14:37:00Z" w:initials="MO(">
    <w:p w14:paraId="466E76D8" w14:textId="554FE0DB" w:rsidR="00D437FD" w:rsidRDefault="00D437FD">
      <w:pPr>
        <w:pStyle w:val="Tekstopmerking"/>
      </w:pPr>
      <w:r>
        <w:rPr>
          <w:rStyle w:val="Verwijzingopmerking"/>
        </w:rPr>
        <w:annotationRef/>
      </w:r>
      <w:r>
        <w:t>Maak een PDF van het locatietabblad en voeg dat bij de DUMAVA-aanvraag.</w:t>
      </w:r>
    </w:p>
  </w:comment>
  <w:comment w:id="5" w:author="Marjon Olijdam (Stimular)" w:date="2022-10-11T14:27:00Z" w:initials="MO(">
    <w:p w14:paraId="16D2188F" w14:textId="77777777" w:rsidR="00C27DE1" w:rsidRDefault="00C27DE1">
      <w:pPr>
        <w:pStyle w:val="Tekstopmerking"/>
      </w:pPr>
      <w:r>
        <w:rPr>
          <w:rStyle w:val="Verwijzingopmerking"/>
        </w:rPr>
        <w:annotationRef/>
      </w:r>
      <w:r>
        <w:t xml:space="preserve">Controleer </w:t>
      </w:r>
      <w:r w:rsidR="00D437FD">
        <w:t>in</w:t>
      </w:r>
      <w:r>
        <w:t xml:space="preserve"> je CO2-tool of je dit deel ingevuld hebt.</w:t>
      </w:r>
    </w:p>
    <w:p w14:paraId="1504E27F" w14:textId="77777777" w:rsidR="00C27DE1" w:rsidRDefault="00C27DE1">
      <w:pPr>
        <w:pStyle w:val="Tekstopmerking"/>
      </w:pPr>
    </w:p>
    <w:p w14:paraId="7771CC9E" w14:textId="77777777" w:rsidR="00D437FD" w:rsidRDefault="00C27DE1">
      <w:pPr>
        <w:pStyle w:val="Tekstopmerking"/>
      </w:pPr>
      <w:r>
        <w:t>Zo niet, vul aan, of neem de gegevens hier op.</w:t>
      </w:r>
    </w:p>
    <w:p w14:paraId="63C3C939" w14:textId="77777777" w:rsidR="00D437FD" w:rsidRDefault="00D437FD">
      <w:pPr>
        <w:pStyle w:val="Tekstopmerking"/>
      </w:pPr>
    </w:p>
    <w:p w14:paraId="690B8B69" w14:textId="77777777" w:rsidR="00C27DE1" w:rsidRDefault="00C27DE1">
      <w:pPr>
        <w:pStyle w:val="Tekstopmerking"/>
      </w:pPr>
      <w:r>
        <w:t xml:space="preserve">Je kan </w:t>
      </w:r>
      <w:r w:rsidR="00D437FD">
        <w:t xml:space="preserve">een extra bijlage toevoegen </w:t>
      </w:r>
      <w:r>
        <w:t>met deze informatie</w:t>
      </w:r>
      <w:r w:rsidR="00D437FD">
        <w:t xml:space="preserve"> (b</w:t>
      </w:r>
      <w:r>
        <w:t>ijvoorbeeld een EED-rapport of energiescan</w:t>
      </w:r>
      <w:r w:rsidR="00D437FD">
        <w:t>)</w:t>
      </w:r>
      <w:r>
        <w:t>.</w:t>
      </w:r>
      <w:r w:rsidR="00D437FD">
        <w:t xml:space="preserve"> Verwijs dan hier naar deze bijlage.</w:t>
      </w:r>
    </w:p>
    <w:p w14:paraId="7AF03713" w14:textId="77777777" w:rsidR="00C27DE1" w:rsidRDefault="00C27DE1">
      <w:pPr>
        <w:pStyle w:val="Tekstopmerking"/>
      </w:pPr>
    </w:p>
  </w:comment>
  <w:comment w:id="6" w:author="Marjon Olijdam (Stimular) [2]" w:date="2024-03-12T13:55:00Z" w:initials="MO">
    <w:p w14:paraId="5BDFBA4E" w14:textId="77777777" w:rsidR="007F21B4" w:rsidRDefault="007F21B4" w:rsidP="007F21B4">
      <w:pPr>
        <w:pStyle w:val="Tekstopmerking"/>
      </w:pPr>
      <w:r>
        <w:rPr>
          <w:rStyle w:val="Verwijzingopmerking"/>
        </w:rPr>
        <w:annotationRef/>
      </w:r>
      <w:r>
        <w:t>Controleer in je CO2-tool of je dit deel ingevuld hebt.</w:t>
      </w:r>
    </w:p>
    <w:p w14:paraId="30FB1A3A" w14:textId="77777777" w:rsidR="007F21B4" w:rsidRDefault="007F21B4" w:rsidP="007F21B4">
      <w:pPr>
        <w:pStyle w:val="Tekstopmerking"/>
      </w:pPr>
    </w:p>
    <w:p w14:paraId="33E0DAC4" w14:textId="77777777" w:rsidR="007F21B4" w:rsidRDefault="007F21B4" w:rsidP="007F21B4">
      <w:pPr>
        <w:pStyle w:val="Tekstopmerking"/>
      </w:pPr>
      <w:r>
        <w:t>Zo niet, vul aan.</w:t>
      </w:r>
    </w:p>
  </w:comment>
  <w:comment w:id="7" w:author="Marjon Olijdam (Stimular) [2]" w:date="2024-03-12T13:52:00Z" w:initials="MO">
    <w:p w14:paraId="1D997AEB" w14:textId="77777777" w:rsidR="007A694B" w:rsidRDefault="007A694B" w:rsidP="007A694B">
      <w:pPr>
        <w:pStyle w:val="Tekstopmerking"/>
      </w:pPr>
      <w:r>
        <w:rPr>
          <w:rStyle w:val="Verwijzingopmerking"/>
        </w:rPr>
        <w:annotationRef/>
      </w:r>
      <w:r>
        <w:t>Dien ook de bestuursoplegger in bij de dumava-aanvraag.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72770E4" w15:done="0"/>
  <w15:commentEx w15:paraId="0418FD79" w15:paraIdParent="472770E4" w15:done="0"/>
  <w15:commentEx w15:paraId="319BF0B7" w15:done="0"/>
  <w15:commentEx w15:paraId="1969B476" w15:done="0"/>
  <w15:commentEx w15:paraId="466E76D8" w15:done="0"/>
  <w15:commentEx w15:paraId="7AF03713" w15:done="0"/>
  <w15:commentEx w15:paraId="33E0DAC4" w15:done="0"/>
  <w15:commentEx w15:paraId="1D997A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E30667B" w16cex:dateUtc="2025-06-06T14:03:00Z"/>
  <w16cex:commentExtensible w16cex:durableId="66480CCB" w16cex:dateUtc="2024-03-12T12:48:00Z"/>
  <w16cex:commentExtensible w16cex:durableId="55441FCE" w16cex:dateUtc="2024-03-12T12:55:00Z"/>
  <w16cex:commentExtensible w16cex:durableId="1BCC796C" w16cex:dateUtc="2024-03-12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2770E4" w16cid:durableId="26F7E991"/>
  <w16cid:commentId w16cid:paraId="0418FD79" w16cid:durableId="2E30667B"/>
  <w16cid:commentId w16cid:paraId="319BF0B7" w16cid:durableId="26F000F6"/>
  <w16cid:commentId w16cid:paraId="1969B476" w16cid:durableId="66480CCB"/>
  <w16cid:commentId w16cid:paraId="466E76D8" w16cid:durableId="26EFFE31"/>
  <w16cid:commentId w16cid:paraId="7AF03713" w16cid:durableId="26EFFBCA"/>
  <w16cid:commentId w16cid:paraId="33E0DAC4" w16cid:durableId="55441FCE"/>
  <w16cid:commentId w16cid:paraId="1D997AEB" w16cid:durableId="1BCC79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9B741" w14:textId="77777777" w:rsidR="00FB336A" w:rsidRDefault="00FB336A">
      <w:r>
        <w:separator/>
      </w:r>
    </w:p>
  </w:endnote>
  <w:endnote w:type="continuationSeparator" w:id="0">
    <w:p w14:paraId="4667593B" w14:textId="77777777" w:rsidR="00FB336A" w:rsidRDefault="00FB336A">
      <w:r>
        <w:continuationSeparator/>
      </w:r>
    </w:p>
  </w:endnote>
  <w:endnote w:type="continuationNotice" w:id="1">
    <w:p w14:paraId="23B9CCE2" w14:textId="77777777" w:rsidR="00FB336A" w:rsidRDefault="00FB3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4F37A" w14:textId="77777777" w:rsidR="00C95793" w:rsidRDefault="00C95793">
    <w:pPr>
      <w:pStyle w:val="Voettekst"/>
      <w:framePr w:wrap="around" w:vAnchor="text" w:hAnchor="margin" w:xAlign="outside" w:y="1"/>
      <w:rPr>
        <w:rStyle w:val="Paginanummer"/>
        <w:i/>
      </w:rPr>
    </w:pPr>
    <w:r>
      <w:rPr>
        <w:rStyle w:val="Paginanummer"/>
        <w:i/>
      </w:rPr>
      <w:fldChar w:fldCharType="begin"/>
    </w:r>
    <w:r>
      <w:rPr>
        <w:rStyle w:val="Paginanummer"/>
        <w:i/>
      </w:rPr>
      <w:instrText xml:space="preserve">PAGE  </w:instrText>
    </w:r>
    <w:r>
      <w:rPr>
        <w:rStyle w:val="Paginanummer"/>
        <w:i/>
      </w:rPr>
      <w:fldChar w:fldCharType="separate"/>
    </w:r>
    <w:r>
      <w:rPr>
        <w:rStyle w:val="Paginanummer"/>
        <w:i/>
        <w:noProof/>
      </w:rPr>
      <w:t>2</w:t>
    </w:r>
    <w:r>
      <w:rPr>
        <w:rStyle w:val="Paginanummer"/>
        <w:i/>
      </w:rPr>
      <w:fldChar w:fldCharType="end"/>
    </w:r>
  </w:p>
  <w:p w14:paraId="645D7645" w14:textId="77777777" w:rsidR="00C95793" w:rsidRDefault="00C95793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8C5EF" w14:textId="77777777" w:rsidR="00C95793" w:rsidRDefault="00C95793">
    <w:pPr>
      <w:pStyle w:val="Voettekst"/>
      <w:framePr w:wrap="around" w:vAnchor="text" w:hAnchor="margin" w:xAlign="outside" w:y="1"/>
      <w:rPr>
        <w:rStyle w:val="Paginanummer"/>
        <w:i/>
      </w:rPr>
    </w:pPr>
    <w:r>
      <w:rPr>
        <w:rStyle w:val="Paginanummer"/>
        <w:i/>
      </w:rPr>
      <w:fldChar w:fldCharType="begin"/>
    </w:r>
    <w:r>
      <w:rPr>
        <w:rStyle w:val="Paginanummer"/>
        <w:i/>
      </w:rPr>
      <w:instrText xml:space="preserve">PAGE  </w:instrText>
    </w:r>
    <w:r>
      <w:rPr>
        <w:rStyle w:val="Paginanummer"/>
        <w:i/>
      </w:rPr>
      <w:fldChar w:fldCharType="separate"/>
    </w:r>
    <w:r w:rsidR="003366CF">
      <w:rPr>
        <w:rStyle w:val="Paginanummer"/>
        <w:i/>
        <w:noProof/>
      </w:rPr>
      <w:t>1</w:t>
    </w:r>
    <w:r>
      <w:rPr>
        <w:rStyle w:val="Paginanummer"/>
        <w:i/>
      </w:rPr>
      <w:fldChar w:fldCharType="end"/>
    </w:r>
  </w:p>
  <w:p w14:paraId="201E24E3" w14:textId="77777777" w:rsidR="00C95793" w:rsidRDefault="00C957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96D11" w14:textId="77777777" w:rsidR="00FB336A" w:rsidRDefault="00FB336A">
      <w:r>
        <w:separator/>
      </w:r>
    </w:p>
  </w:footnote>
  <w:footnote w:type="continuationSeparator" w:id="0">
    <w:p w14:paraId="5956B6EF" w14:textId="77777777" w:rsidR="00FB336A" w:rsidRDefault="00FB336A">
      <w:r>
        <w:continuationSeparator/>
      </w:r>
    </w:p>
  </w:footnote>
  <w:footnote w:type="continuationNotice" w:id="1">
    <w:p w14:paraId="2B31F486" w14:textId="77777777" w:rsidR="00FB336A" w:rsidRDefault="00FB33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AEBBBC"/>
    <w:lvl w:ilvl="0">
      <w:start w:val="1"/>
      <w:numFmt w:val="lowerLetter"/>
      <w:pStyle w:val="Lijstnummering4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1" w15:restartNumberingAfterBreak="0">
    <w:nsid w:val="FFFFFF7E"/>
    <w:multiLevelType w:val="singleLevel"/>
    <w:tmpl w:val="575CBE40"/>
    <w:lvl w:ilvl="0">
      <w:start w:val="1"/>
      <w:numFmt w:val="decimal"/>
      <w:pStyle w:val="Lijstnummering3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2" w15:restartNumberingAfterBreak="0">
    <w:nsid w:val="FFFFFF7F"/>
    <w:multiLevelType w:val="singleLevel"/>
    <w:tmpl w:val="296A2F0A"/>
    <w:lvl w:ilvl="0">
      <w:start w:val="1"/>
      <w:numFmt w:val="lowerLetter"/>
      <w:pStyle w:val="Lijstnummering2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3" w15:restartNumberingAfterBreak="0">
    <w:nsid w:val="FFFFFF88"/>
    <w:multiLevelType w:val="singleLevel"/>
    <w:tmpl w:val="2C3C6476"/>
    <w:lvl w:ilvl="0">
      <w:start w:val="1"/>
      <w:numFmt w:val="decimal"/>
      <w:pStyle w:val="Lijstnummering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4" w15:restartNumberingAfterBreak="0">
    <w:nsid w:val="01EE4384"/>
    <w:multiLevelType w:val="singleLevel"/>
    <w:tmpl w:val="D11495A2"/>
    <w:lvl w:ilvl="0">
      <w:start w:val="1"/>
      <w:numFmt w:val="bullet"/>
      <w:pStyle w:val="Lijstopsomteken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5" w15:restartNumberingAfterBreak="0">
    <w:nsid w:val="0A7605EC"/>
    <w:multiLevelType w:val="hybridMultilevel"/>
    <w:tmpl w:val="CAD4D3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72D6"/>
    <w:multiLevelType w:val="multilevel"/>
    <w:tmpl w:val="B72CCB5A"/>
    <w:lvl w:ilvl="0">
      <w:start w:val="1"/>
      <w:numFmt w:val="decimal"/>
      <w:pStyle w:val="Kop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2A7774"/>
    <w:multiLevelType w:val="multilevel"/>
    <w:tmpl w:val="CDC6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3819"/>
    <w:multiLevelType w:val="hybridMultilevel"/>
    <w:tmpl w:val="8A86A80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A31B94"/>
    <w:multiLevelType w:val="hybridMultilevel"/>
    <w:tmpl w:val="6D967FE8"/>
    <w:lvl w:ilvl="0" w:tplc="FA9266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13951"/>
    <w:multiLevelType w:val="multilevel"/>
    <w:tmpl w:val="2ADC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6271719">
    <w:abstractNumId w:val="6"/>
  </w:num>
  <w:num w:numId="2" w16cid:durableId="868571381">
    <w:abstractNumId w:val="3"/>
  </w:num>
  <w:num w:numId="3" w16cid:durableId="963926105">
    <w:abstractNumId w:val="2"/>
  </w:num>
  <w:num w:numId="4" w16cid:durableId="1401823959">
    <w:abstractNumId w:val="1"/>
  </w:num>
  <w:num w:numId="5" w16cid:durableId="1133327328">
    <w:abstractNumId w:val="0"/>
  </w:num>
  <w:num w:numId="6" w16cid:durableId="2628351">
    <w:abstractNumId w:val="4"/>
  </w:num>
  <w:num w:numId="7" w16cid:durableId="481239712">
    <w:abstractNumId w:val="8"/>
  </w:num>
  <w:num w:numId="8" w16cid:durableId="352806414">
    <w:abstractNumId w:val="10"/>
  </w:num>
  <w:num w:numId="9" w16cid:durableId="1553469092">
    <w:abstractNumId w:val="7"/>
  </w:num>
  <w:num w:numId="10" w16cid:durableId="1075468904">
    <w:abstractNumId w:val="5"/>
  </w:num>
  <w:num w:numId="11" w16cid:durableId="814221972">
    <w:abstractNumId w:val="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jon Olijdam (Stimular)">
    <w15:presenceInfo w15:providerId="AD" w15:userId="S-1-5-21-3441848071-1819281627-1707445396-1154"/>
  </w15:person>
  <w15:person w15:author="Marjon Olijdam (Stimular) [2]">
    <w15:presenceInfo w15:providerId="AD" w15:userId="S::M.Olijdam@Stimular.nl::5ee0477e-17e0-4b6b-9a42-63466fff5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72"/>
    <w:rsid w:val="00004A81"/>
    <w:rsid w:val="0001576E"/>
    <w:rsid w:val="00037B51"/>
    <w:rsid w:val="00050CC0"/>
    <w:rsid w:val="00094FA3"/>
    <w:rsid w:val="00125979"/>
    <w:rsid w:val="00126B87"/>
    <w:rsid w:val="00134937"/>
    <w:rsid w:val="0015108A"/>
    <w:rsid w:val="001546FA"/>
    <w:rsid w:val="001673FF"/>
    <w:rsid w:val="001C62D2"/>
    <w:rsid w:val="00231A6D"/>
    <w:rsid w:val="002460F0"/>
    <w:rsid w:val="002846B4"/>
    <w:rsid w:val="00294B79"/>
    <w:rsid w:val="002C2060"/>
    <w:rsid w:val="002F5426"/>
    <w:rsid w:val="00303DEB"/>
    <w:rsid w:val="00311C0E"/>
    <w:rsid w:val="003366CF"/>
    <w:rsid w:val="00347800"/>
    <w:rsid w:val="003728AF"/>
    <w:rsid w:val="00374967"/>
    <w:rsid w:val="00381A0F"/>
    <w:rsid w:val="003C3A10"/>
    <w:rsid w:val="0043531C"/>
    <w:rsid w:val="00440AF5"/>
    <w:rsid w:val="00494150"/>
    <w:rsid w:val="004A0AA4"/>
    <w:rsid w:val="004B2356"/>
    <w:rsid w:val="004B7116"/>
    <w:rsid w:val="004E4E5B"/>
    <w:rsid w:val="00526433"/>
    <w:rsid w:val="00584CCC"/>
    <w:rsid w:val="005942C7"/>
    <w:rsid w:val="005A205C"/>
    <w:rsid w:val="005D3A7F"/>
    <w:rsid w:val="005E0848"/>
    <w:rsid w:val="005E6788"/>
    <w:rsid w:val="00600090"/>
    <w:rsid w:val="006607E6"/>
    <w:rsid w:val="006C5F61"/>
    <w:rsid w:val="006E549C"/>
    <w:rsid w:val="00737F83"/>
    <w:rsid w:val="007968CD"/>
    <w:rsid w:val="007A694B"/>
    <w:rsid w:val="007F21B4"/>
    <w:rsid w:val="00813F2F"/>
    <w:rsid w:val="00855B5A"/>
    <w:rsid w:val="0086794E"/>
    <w:rsid w:val="008C5075"/>
    <w:rsid w:val="008E6324"/>
    <w:rsid w:val="0090524A"/>
    <w:rsid w:val="0092702B"/>
    <w:rsid w:val="009462E2"/>
    <w:rsid w:val="009518F7"/>
    <w:rsid w:val="00964F7F"/>
    <w:rsid w:val="009E1C1C"/>
    <w:rsid w:val="00A452BA"/>
    <w:rsid w:val="00A63980"/>
    <w:rsid w:val="00A76FB2"/>
    <w:rsid w:val="00AC055E"/>
    <w:rsid w:val="00AE2048"/>
    <w:rsid w:val="00B5629A"/>
    <w:rsid w:val="00B95888"/>
    <w:rsid w:val="00BA4200"/>
    <w:rsid w:val="00BD4E78"/>
    <w:rsid w:val="00C27DE1"/>
    <w:rsid w:val="00C30B8A"/>
    <w:rsid w:val="00C50F49"/>
    <w:rsid w:val="00C5634A"/>
    <w:rsid w:val="00C95793"/>
    <w:rsid w:val="00CA4033"/>
    <w:rsid w:val="00CB0723"/>
    <w:rsid w:val="00CB6772"/>
    <w:rsid w:val="00CD3972"/>
    <w:rsid w:val="00CE1FE4"/>
    <w:rsid w:val="00CF74DD"/>
    <w:rsid w:val="00D437FD"/>
    <w:rsid w:val="00DD16A9"/>
    <w:rsid w:val="00E20472"/>
    <w:rsid w:val="00E27975"/>
    <w:rsid w:val="00E443C6"/>
    <w:rsid w:val="00E603C6"/>
    <w:rsid w:val="00E932E9"/>
    <w:rsid w:val="00EA408B"/>
    <w:rsid w:val="00EB1E9C"/>
    <w:rsid w:val="00EC2FD6"/>
    <w:rsid w:val="00EC753B"/>
    <w:rsid w:val="00EC77DC"/>
    <w:rsid w:val="00EF1623"/>
    <w:rsid w:val="00F32530"/>
    <w:rsid w:val="00F34FD8"/>
    <w:rsid w:val="00F3627A"/>
    <w:rsid w:val="00F36D25"/>
    <w:rsid w:val="00F7043F"/>
    <w:rsid w:val="00F74D20"/>
    <w:rsid w:val="00F807F8"/>
    <w:rsid w:val="00F80AAC"/>
    <w:rsid w:val="00F84956"/>
    <w:rsid w:val="00FB336A"/>
    <w:rsid w:val="2773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CD5F4"/>
  <w15:chartTrackingRefBased/>
  <w15:docId w15:val="{23CAFF94-571B-453B-BAEC-6A2C3D57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366CF"/>
    <w:pPr>
      <w:tabs>
        <w:tab w:val="left" w:pos="907"/>
      </w:tabs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pPr>
      <w:keepNext/>
      <w:keepLines/>
      <w:widowControl w:val="0"/>
      <w:numPr>
        <w:numId w:val="1"/>
      </w:numPr>
      <w:spacing w:after="240"/>
      <w:outlineLvl w:val="0"/>
    </w:pPr>
    <w:rPr>
      <w:b/>
      <w:caps/>
      <w:spacing w:val="80"/>
      <w:sz w:val="24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spacing w:after="180"/>
      <w:outlineLvl w:val="1"/>
    </w:pPr>
    <w:rPr>
      <w:b/>
      <w:caps/>
      <w:spacing w:val="6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tabs>
        <w:tab w:val="clear" w:pos="1440"/>
      </w:tabs>
      <w:spacing w:after="120"/>
      <w:outlineLvl w:val="2"/>
    </w:pPr>
    <w:rPr>
      <w:b/>
      <w:i/>
      <w:spacing w:val="40"/>
    </w:rPr>
  </w:style>
  <w:style w:type="paragraph" w:styleId="Kop4">
    <w:name w:val="heading 4"/>
    <w:basedOn w:val="Standaard"/>
    <w:next w:val="Standaard"/>
    <w:qFormat/>
    <w:pPr>
      <w:keepNext/>
      <w:spacing w:after="60"/>
      <w:outlineLvl w:val="3"/>
    </w:pPr>
    <w:rPr>
      <w:b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</w:rPr>
  </w:style>
  <w:style w:type="paragraph" w:styleId="Kop6">
    <w:name w:val="heading 6"/>
    <w:basedOn w:val="Standaard"/>
    <w:next w:val="Standaard"/>
    <w:qFormat/>
    <w:pPr>
      <w:keepNext/>
      <w:widowControl w:val="0"/>
      <w:outlineLvl w:val="5"/>
    </w:pPr>
    <w:rPr>
      <w:snapToGrid w:val="0"/>
    </w:rPr>
  </w:style>
  <w:style w:type="paragraph" w:styleId="Kop7">
    <w:name w:val="heading 7"/>
    <w:basedOn w:val="Standaard"/>
    <w:next w:val="Standaard"/>
    <w:qFormat/>
    <w:pPr>
      <w:keepNext/>
      <w:widowControl w:val="0"/>
      <w:outlineLvl w:val="6"/>
    </w:pPr>
    <w:rPr>
      <w:snapToGrid w:val="0"/>
    </w:rPr>
  </w:style>
  <w:style w:type="paragraph" w:styleId="Kop8">
    <w:name w:val="heading 8"/>
    <w:basedOn w:val="Standaard"/>
    <w:next w:val="Standaard"/>
    <w:qFormat/>
    <w:pPr>
      <w:keepNext/>
      <w:widowControl w:val="0"/>
      <w:outlineLvl w:val="7"/>
    </w:pPr>
    <w:rPr>
      <w:snapToGrid w:val="0"/>
    </w:rPr>
  </w:style>
  <w:style w:type="paragraph" w:styleId="Kop9">
    <w:name w:val="heading 9"/>
    <w:basedOn w:val="Standaard"/>
    <w:next w:val="Standaard"/>
    <w:qFormat/>
    <w:pPr>
      <w:keepNext/>
      <w:widowControl w:val="0"/>
      <w:outlineLvl w:val="8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tabs>
        <w:tab w:val="right" w:pos="8505"/>
      </w:tabs>
      <w:spacing w:before="240"/>
      <w:ind w:left="454" w:hanging="454"/>
    </w:pPr>
    <w:rPr>
      <w:caps/>
      <w:noProof/>
    </w:rPr>
  </w:style>
  <w:style w:type="paragraph" w:styleId="Inhopg2">
    <w:name w:val="toc 2"/>
    <w:basedOn w:val="Standaard"/>
    <w:next w:val="Standaard"/>
    <w:autoRedefine/>
    <w:semiHidden/>
    <w:pPr>
      <w:tabs>
        <w:tab w:val="clear" w:pos="907"/>
        <w:tab w:val="right" w:pos="8505"/>
      </w:tabs>
      <w:ind w:firstLine="454"/>
    </w:pPr>
    <w:rPr>
      <w:noProof/>
    </w:rPr>
  </w:style>
  <w:style w:type="paragraph" w:styleId="Voettekst">
    <w:name w:val="footer"/>
    <w:basedOn w:val="Standaard"/>
    <w:pPr>
      <w:tabs>
        <w:tab w:val="clear" w:pos="907"/>
        <w:tab w:val="center" w:pos="4253"/>
        <w:tab w:val="right" w:pos="8505"/>
      </w:tabs>
      <w:ind w:right="-1"/>
      <w:jc w:val="both"/>
    </w:pPr>
    <w:rPr>
      <w:i/>
      <w:sz w:val="16"/>
    </w:rPr>
  </w:style>
  <w:style w:type="paragraph" w:customStyle="1" w:styleId="Kopbijlage">
    <w:name w:val="Kop bijlage"/>
    <w:basedOn w:val="Kop1"/>
    <w:next w:val="Standaard"/>
    <w:pPr>
      <w:numPr>
        <w:numId w:val="0"/>
      </w:numPr>
      <w:tabs>
        <w:tab w:val="right" w:pos="8505"/>
      </w:tabs>
    </w:pPr>
  </w:style>
  <w:style w:type="paragraph" w:styleId="Koptekst">
    <w:name w:val="header"/>
    <w:basedOn w:val="Standaard"/>
    <w:pPr>
      <w:tabs>
        <w:tab w:val="clear" w:pos="907"/>
        <w:tab w:val="center" w:pos="4253"/>
        <w:tab w:val="right" w:pos="8505"/>
      </w:tabs>
    </w:pPr>
    <w:rPr>
      <w:i/>
      <w:sz w:val="16"/>
    </w:rPr>
  </w:style>
  <w:style w:type="paragraph" w:styleId="Lijstopsomteken">
    <w:name w:val="List Bullet"/>
    <w:basedOn w:val="Standaard"/>
    <w:pPr>
      <w:numPr>
        <w:numId w:val="6"/>
      </w:numPr>
      <w:tabs>
        <w:tab w:val="clear" w:pos="907"/>
      </w:tabs>
    </w:pPr>
  </w:style>
  <w:style w:type="paragraph" w:styleId="Lijstnummering">
    <w:name w:val="List Number"/>
    <w:basedOn w:val="Standaard"/>
    <w:pPr>
      <w:numPr>
        <w:numId w:val="2"/>
      </w:numPr>
      <w:tabs>
        <w:tab w:val="clear" w:pos="720"/>
        <w:tab w:val="clear" w:pos="907"/>
      </w:tabs>
    </w:pPr>
  </w:style>
  <w:style w:type="paragraph" w:styleId="Lijstnummering2">
    <w:name w:val="List Number 2"/>
    <w:basedOn w:val="Standaard"/>
    <w:pPr>
      <w:numPr>
        <w:numId w:val="3"/>
      </w:numPr>
      <w:tabs>
        <w:tab w:val="clear" w:pos="720"/>
        <w:tab w:val="clear" w:pos="907"/>
      </w:tabs>
    </w:pPr>
  </w:style>
  <w:style w:type="paragraph" w:styleId="Lijstnummering3">
    <w:name w:val="List Number 3"/>
    <w:basedOn w:val="Standaard"/>
    <w:next w:val="Lijstvoortzetting"/>
    <w:pPr>
      <w:numPr>
        <w:numId w:val="4"/>
      </w:numPr>
      <w:tabs>
        <w:tab w:val="clear" w:pos="720"/>
        <w:tab w:val="clear" w:pos="907"/>
      </w:tabs>
    </w:pPr>
    <w:rPr>
      <w:b/>
    </w:rPr>
  </w:style>
  <w:style w:type="paragraph" w:styleId="Lijstvoortzetting">
    <w:name w:val="List Continue"/>
    <w:basedOn w:val="Lijstnummering3"/>
    <w:pPr>
      <w:numPr>
        <w:numId w:val="0"/>
      </w:numPr>
      <w:ind w:left="425"/>
    </w:pPr>
    <w:rPr>
      <w:b w:val="0"/>
    </w:rPr>
  </w:style>
  <w:style w:type="character" w:styleId="Paginanummer">
    <w:name w:val="page number"/>
    <w:basedOn w:val="Standaardalinea-lettertype"/>
    <w:rPr>
      <w:rFonts w:ascii="Verdana" w:hAnsi="Verdana"/>
      <w:i/>
      <w:sz w:val="16"/>
    </w:rPr>
  </w:style>
  <w:style w:type="paragraph" w:customStyle="1" w:styleId="Tabelkop1">
    <w:name w:val="Tabelkop 1"/>
    <w:basedOn w:val="Standaard"/>
    <w:next w:val="Standaard"/>
    <w:pPr>
      <w:spacing w:before="40"/>
    </w:pPr>
    <w:rPr>
      <w:b/>
      <w:caps/>
      <w:spacing w:val="40"/>
      <w:sz w:val="16"/>
    </w:rPr>
  </w:style>
  <w:style w:type="paragraph" w:customStyle="1" w:styleId="Tabelkop2">
    <w:name w:val="Tabelkop 2"/>
    <w:basedOn w:val="Standaard"/>
    <w:next w:val="Standaard"/>
    <w:pPr>
      <w:spacing w:before="40"/>
    </w:pPr>
    <w:rPr>
      <w:b/>
      <w:caps/>
      <w:spacing w:val="20"/>
      <w:sz w:val="13"/>
    </w:rPr>
  </w:style>
  <w:style w:type="paragraph" w:customStyle="1" w:styleId="Titel1">
    <w:name w:val="Titel 1"/>
    <w:basedOn w:val="Kop1"/>
    <w:next w:val="Standaard"/>
    <w:pPr>
      <w:numPr>
        <w:numId w:val="0"/>
      </w:numPr>
    </w:pPr>
  </w:style>
  <w:style w:type="paragraph" w:customStyle="1" w:styleId="Titel2">
    <w:name w:val="Titel 2"/>
    <w:basedOn w:val="Kop2"/>
    <w:next w:val="Standaard"/>
    <w:pPr>
      <w:numPr>
        <w:ilvl w:val="0"/>
        <w:numId w:val="0"/>
      </w:numPr>
    </w:pPr>
  </w:style>
  <w:style w:type="paragraph" w:customStyle="1" w:styleId="Titel3">
    <w:name w:val="Titel 3"/>
    <w:basedOn w:val="Kop3"/>
    <w:next w:val="Standaard"/>
    <w:pPr>
      <w:numPr>
        <w:ilvl w:val="0"/>
        <w:numId w:val="0"/>
      </w:numPr>
    </w:pPr>
  </w:style>
  <w:style w:type="character" w:styleId="Voetnootmarkering">
    <w:name w:val="footnote reference"/>
    <w:basedOn w:val="Standaardalinea-lettertype"/>
    <w:semiHidden/>
    <w:rPr>
      <w:rFonts w:ascii="Verdana" w:hAnsi="Verdana"/>
      <w:vertAlign w:val="superscript"/>
    </w:rPr>
  </w:style>
  <w:style w:type="paragraph" w:styleId="Voetnoottekst">
    <w:name w:val="footnote text"/>
    <w:basedOn w:val="Standaard"/>
    <w:semiHidden/>
    <w:pPr>
      <w:tabs>
        <w:tab w:val="left" w:pos="142"/>
      </w:tabs>
      <w:ind w:left="142" w:hanging="142"/>
    </w:pPr>
    <w:rPr>
      <w:sz w:val="16"/>
    </w:rPr>
  </w:style>
  <w:style w:type="paragraph" w:styleId="Lijstnummering4">
    <w:name w:val="List Number 4"/>
    <w:basedOn w:val="Lijstnummering3"/>
    <w:next w:val="Lijstvoortzetting"/>
    <w:pPr>
      <w:numPr>
        <w:numId w:val="5"/>
      </w:numPr>
      <w:tabs>
        <w:tab w:val="clear" w:pos="720"/>
      </w:tabs>
    </w:pPr>
  </w:style>
  <w:style w:type="paragraph" w:styleId="Normaalweb">
    <w:name w:val="Normal (Web)"/>
    <w:basedOn w:val="Standaard"/>
    <w:uiPriority w:val="99"/>
    <w:unhideWhenUsed/>
    <w:rsid w:val="00CB6772"/>
    <w:pPr>
      <w:tabs>
        <w:tab w:val="clear" w:pos="907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Verwijzingopmerking">
    <w:name w:val="annotation reference"/>
    <w:basedOn w:val="Standaardalinea-lettertype"/>
    <w:semiHidden/>
    <w:unhideWhenUsed/>
    <w:rsid w:val="00C27DE1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27DE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C27DE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27D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27DE1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C27DE1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C27DE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D4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80AA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F80AAC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4E4E5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4FA3"/>
    <w:rPr>
      <w:color w:val="605E5C"/>
      <w:shd w:val="clear" w:color="auto" w:fill="E1DFDD"/>
    </w:rPr>
  </w:style>
  <w:style w:type="paragraph" w:customStyle="1" w:styleId="pf1">
    <w:name w:val="pf1"/>
    <w:basedOn w:val="Standaard"/>
    <w:rsid w:val="00F34FD8"/>
    <w:pPr>
      <w:tabs>
        <w:tab w:val="clear" w:pos="907"/>
      </w:tabs>
      <w:spacing w:before="100" w:beforeAutospacing="1" w:after="100" w:afterAutospacing="1"/>
      <w:ind w:left="720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Standaard"/>
    <w:rsid w:val="00F34FD8"/>
    <w:pPr>
      <w:tabs>
        <w:tab w:val="clear" w:pos="907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Standaardalinea-lettertype"/>
    <w:rsid w:val="00F34FD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ardalinea-lettertype"/>
    <w:rsid w:val="00F34FD8"/>
    <w:rPr>
      <w:rFonts w:ascii="Segoe UI" w:hAnsi="Segoe UI" w:cs="Segoe UI" w:hint="default"/>
      <w:color w:val="1A171B"/>
      <w:sz w:val="18"/>
      <w:szCs w:val="18"/>
      <w:shd w:val="clear" w:color="auto" w:fill="FFFFFF"/>
    </w:rPr>
  </w:style>
  <w:style w:type="character" w:customStyle="1" w:styleId="cf21">
    <w:name w:val="cf21"/>
    <w:basedOn w:val="Standaardalinea-lettertype"/>
    <w:rsid w:val="00F34FD8"/>
    <w:rPr>
      <w:rFonts w:ascii="Segoe UI" w:hAnsi="Segoe UI" w:cs="Segoe UI" w:hint="default"/>
      <w:b/>
      <w:bCs/>
      <w:color w:val="1A171B"/>
      <w:sz w:val="18"/>
      <w:szCs w:val="18"/>
      <w:shd w:val="clear" w:color="auto" w:fill="FFFFFF"/>
    </w:rPr>
  </w:style>
  <w:style w:type="character" w:customStyle="1" w:styleId="cf31">
    <w:name w:val="cf31"/>
    <w:basedOn w:val="Standaardalinea-lettertype"/>
    <w:rsid w:val="00F34FD8"/>
    <w:rPr>
      <w:rFonts w:ascii="Segoe UI" w:hAnsi="Segoe UI" w:cs="Segoe UI" w:hint="default"/>
      <w:b/>
      <w:bCs/>
      <w:color w:val="1A171B"/>
      <w:sz w:val="18"/>
      <w:szCs w:val="18"/>
      <w:shd w:val="clear" w:color="auto" w:fill="FFFFFF"/>
      <w:vertAlign w:val="subscript"/>
    </w:rPr>
  </w:style>
  <w:style w:type="character" w:customStyle="1" w:styleId="cf41">
    <w:name w:val="cf41"/>
    <w:basedOn w:val="Standaardalinea-lettertype"/>
    <w:rsid w:val="00F34FD8"/>
    <w:rPr>
      <w:rFonts w:ascii="Segoe UI" w:hAnsi="Segoe UI" w:cs="Segoe UI" w:hint="default"/>
      <w:color w:val="1A171B"/>
      <w:sz w:val="18"/>
      <w:szCs w:val="18"/>
      <w:shd w:val="clear" w:color="auto" w:fill="FFFFFF"/>
      <w:vertAlign w:val="subscript"/>
    </w:rPr>
  </w:style>
  <w:style w:type="paragraph" w:customStyle="1" w:styleId="pf2">
    <w:name w:val="pf2"/>
    <w:basedOn w:val="Standaard"/>
    <w:rsid w:val="00F34FD8"/>
    <w:pPr>
      <w:tabs>
        <w:tab w:val="clear" w:pos="907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semiHidden/>
    <w:unhideWhenUsed/>
    <w:rsid w:val="00EC7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etten.overheid.nl/BWBR0046993/2024-04-01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www.rvo.nl/subsidies-financiering/dumava/voorwaarden" TargetMode="Externa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xpertisecentrumverduurzamingzorg.nl/care/co2-routekaart/waarom-co2-routekaart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1FF76EB96914B9FDB055D1D7EC1F1" ma:contentTypeVersion="18" ma:contentTypeDescription="Een nieuw document maken." ma:contentTypeScope="" ma:versionID="bf9043ddf1edcc2f3c35a7fe264050d7">
  <xsd:schema xmlns:xsd="http://www.w3.org/2001/XMLSchema" xmlns:xs="http://www.w3.org/2001/XMLSchema" xmlns:p="http://schemas.microsoft.com/office/2006/metadata/properties" xmlns:ns2="7ddfc4a7-2327-4f2d-b29d-dda666fbba38" xmlns:ns3="45b0fde6-3671-446b-8026-4c0d418a39e7" targetNamespace="http://schemas.microsoft.com/office/2006/metadata/properties" ma:root="true" ma:fieldsID="b55e246e438da25b9b5dc9a07ee65602" ns2:_="" ns3:_="">
    <xsd:import namespace="7ddfc4a7-2327-4f2d-b29d-dda666fbba38"/>
    <xsd:import namespace="45b0fde6-3671-446b-8026-4c0d418a3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fc4a7-2327-4f2d-b29d-dda666fbba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0ca94e-3c10-4710-8f5a-bcf85d946662}" ma:internalName="TaxCatchAll" ma:showField="CatchAllData" ma:web="7ddfc4a7-2327-4f2d-b29d-dda666fbb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0fde6-3671-446b-8026-4c0d418a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267c90d-14ff-4ce5-b3f0-f18f151e1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fc4a7-2327-4f2d-b29d-dda666fbba38" xsi:nil="true"/>
    <lcf76f155ced4ddcb4097134ff3c332f xmlns="45b0fde6-3671-446b-8026-4c0d418a39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2CC56E-5150-4DE2-A176-4F64318D0A71}"/>
</file>

<file path=customXml/itemProps2.xml><?xml version="1.0" encoding="utf-8"?>
<ds:datastoreItem xmlns:ds="http://schemas.openxmlformats.org/officeDocument/2006/customXml" ds:itemID="{0A110C04-7CAC-4F66-ACD4-884232C4B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77ABC-CDEB-4281-86FD-D084F792CBD9}">
  <ds:schemaRefs>
    <ds:schemaRef ds:uri="http://schemas.microsoft.com/office/2006/metadata/properties"/>
    <ds:schemaRef ds:uri="http://schemas.microsoft.com/office/infopath/2007/PartnerControls"/>
    <ds:schemaRef ds:uri="7ddfc4a7-2327-4f2d-b29d-dda666fbba38"/>
    <ds:schemaRef ds:uri="45b0fde6-3671-446b-8026-4c0d418a39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Stimular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Olijdam (Stimular)</dc:creator>
  <cp:keywords/>
  <dc:description/>
  <cp:lastModifiedBy>Marjon Olijdam (Stimular)</cp:lastModifiedBy>
  <cp:revision>3</cp:revision>
  <cp:lastPrinted>2003-10-09T10:11:00Z</cp:lastPrinted>
  <dcterms:created xsi:type="dcterms:W3CDTF">2025-06-06T14:03:00Z</dcterms:created>
  <dcterms:modified xsi:type="dcterms:W3CDTF">2025-06-06T14:13:00Z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0x010100FC31FF76EB96914B9FDB055D1D7EC1F1</vt:lpwstr>
  </property>
  <property fmtid="{D5CDD505-2E9C-101B-9397-08002B2CF9AE}" pid="3" name="Order">
    <vt:r8>11605800</vt:r8>
  </property>
  <property fmtid="{D5CDD505-2E9C-101B-9397-08002B2CF9AE}" pid="4" name="MediaServiceImageTags">
    <vt:lpwstr/>
  </property>
</Properties>
</file>